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26" w:rsidRPr="00B120FE" w:rsidRDefault="00E67407" w:rsidP="00B61B6E">
      <w:pPr>
        <w:jc w:val="center"/>
        <w:rPr>
          <w:rFonts w:ascii="Times New Roman" w:hAnsi="Times New Roman" w:cs="Times New Roman"/>
          <w:b/>
          <w:sz w:val="24"/>
          <w:szCs w:val="24"/>
        </w:rPr>
      </w:pPr>
      <w:r w:rsidRPr="00B120FE">
        <w:rPr>
          <w:rFonts w:ascii="Times New Roman" w:hAnsi="Times New Roman" w:cs="Times New Roman"/>
          <w:b/>
          <w:sz w:val="24"/>
          <w:szCs w:val="24"/>
        </w:rPr>
        <w:t>T.C.</w:t>
      </w:r>
      <w:r w:rsidR="00B61B6E" w:rsidRPr="00B120FE">
        <w:rPr>
          <w:rFonts w:ascii="Times New Roman" w:hAnsi="Times New Roman" w:cs="Times New Roman"/>
          <w:b/>
          <w:sz w:val="24"/>
          <w:szCs w:val="24"/>
        </w:rPr>
        <w:br/>
      </w:r>
      <w:r w:rsidR="003F617C" w:rsidRPr="00B120FE">
        <w:rPr>
          <w:rFonts w:ascii="Times New Roman" w:hAnsi="Times New Roman" w:cs="Times New Roman"/>
          <w:b/>
          <w:sz w:val="24"/>
          <w:szCs w:val="24"/>
        </w:rPr>
        <w:t xml:space="preserve">GİRESUN </w:t>
      </w:r>
      <w:r w:rsidRPr="00B120FE">
        <w:rPr>
          <w:rFonts w:ascii="Times New Roman" w:hAnsi="Times New Roman" w:cs="Times New Roman"/>
          <w:b/>
          <w:sz w:val="24"/>
          <w:szCs w:val="24"/>
        </w:rPr>
        <w:t>VALİLİĞİ</w:t>
      </w:r>
      <w:r w:rsidR="001E6DE6" w:rsidRPr="00B120FE">
        <w:rPr>
          <w:rFonts w:ascii="Times New Roman" w:hAnsi="Times New Roman" w:cs="Times New Roman"/>
          <w:b/>
          <w:sz w:val="24"/>
          <w:szCs w:val="24"/>
        </w:rPr>
        <w:br/>
      </w:r>
      <w:r w:rsidR="00B61B6E" w:rsidRPr="00B120FE">
        <w:rPr>
          <w:rFonts w:ascii="Times New Roman" w:hAnsi="Times New Roman" w:cs="Times New Roman"/>
          <w:b/>
          <w:sz w:val="24"/>
          <w:szCs w:val="24"/>
        </w:rPr>
        <w:t xml:space="preserve">İL </w:t>
      </w:r>
      <w:r w:rsidR="001E6DE6" w:rsidRPr="00B120FE">
        <w:rPr>
          <w:rFonts w:ascii="Times New Roman" w:hAnsi="Times New Roman" w:cs="Times New Roman"/>
          <w:b/>
          <w:sz w:val="24"/>
          <w:szCs w:val="24"/>
        </w:rPr>
        <w:t>MİLLİ EĞİTİM MÜDÜRLÜĞÜ</w:t>
      </w:r>
      <w:r w:rsidR="00663E0D" w:rsidRPr="00B120FE">
        <w:rPr>
          <w:rFonts w:ascii="Times New Roman" w:hAnsi="Times New Roman" w:cs="Times New Roman"/>
          <w:b/>
          <w:sz w:val="24"/>
          <w:szCs w:val="24"/>
        </w:rPr>
        <w:br/>
      </w:r>
      <w:r w:rsidR="00006162">
        <w:rPr>
          <w:rFonts w:ascii="Times New Roman" w:hAnsi="Times New Roman" w:cs="Times New Roman"/>
          <w:b/>
          <w:sz w:val="24"/>
          <w:szCs w:val="24"/>
        </w:rPr>
        <w:t>2022 - 2023</w:t>
      </w:r>
      <w:r w:rsidR="00B04520" w:rsidRPr="00B120FE">
        <w:rPr>
          <w:rFonts w:ascii="Times New Roman" w:hAnsi="Times New Roman" w:cs="Times New Roman"/>
          <w:b/>
          <w:sz w:val="24"/>
          <w:szCs w:val="24"/>
        </w:rPr>
        <w:t xml:space="preserve"> </w:t>
      </w:r>
      <w:r w:rsidRPr="00B120FE">
        <w:rPr>
          <w:rFonts w:ascii="Times New Roman" w:hAnsi="Times New Roman" w:cs="Times New Roman"/>
          <w:b/>
          <w:sz w:val="24"/>
          <w:szCs w:val="24"/>
        </w:rPr>
        <w:t>EĞİTİM</w:t>
      </w:r>
      <w:r w:rsidR="00B04520" w:rsidRPr="00B120FE">
        <w:rPr>
          <w:rFonts w:ascii="Times New Roman" w:hAnsi="Times New Roman" w:cs="Times New Roman"/>
          <w:b/>
          <w:sz w:val="24"/>
          <w:szCs w:val="24"/>
        </w:rPr>
        <w:t xml:space="preserve"> - ÖĞRETİM YILI </w:t>
      </w:r>
    </w:p>
    <w:p w:rsidR="00600826" w:rsidRPr="00B120FE" w:rsidRDefault="00B63D0C" w:rsidP="00B61B6E">
      <w:pPr>
        <w:jc w:val="center"/>
        <w:rPr>
          <w:rFonts w:ascii="Times New Roman" w:hAnsi="Times New Roman" w:cs="Times New Roman"/>
          <w:b/>
          <w:sz w:val="24"/>
          <w:szCs w:val="24"/>
        </w:rPr>
      </w:pPr>
      <w:r w:rsidRPr="00B120FE">
        <w:rPr>
          <w:rFonts w:ascii="Times New Roman" w:hAnsi="Times New Roman" w:cs="Times New Roman"/>
          <w:b/>
          <w:sz w:val="24"/>
          <w:szCs w:val="24"/>
        </w:rPr>
        <w:t>GİRESUN Ü</w:t>
      </w:r>
      <w:r w:rsidR="00600826" w:rsidRPr="00B120FE">
        <w:rPr>
          <w:rFonts w:ascii="Times New Roman" w:hAnsi="Times New Roman" w:cs="Times New Roman"/>
          <w:b/>
          <w:sz w:val="24"/>
          <w:szCs w:val="24"/>
        </w:rPr>
        <w:t xml:space="preserve">LPER ŞEHİT ÜMİT KILIÇ </w:t>
      </w:r>
      <w:r w:rsidR="008A4630" w:rsidRPr="00B120FE">
        <w:rPr>
          <w:rFonts w:ascii="Times New Roman" w:hAnsi="Times New Roman" w:cs="Times New Roman"/>
          <w:b/>
          <w:sz w:val="24"/>
          <w:szCs w:val="24"/>
        </w:rPr>
        <w:t>ORTAOKULU/</w:t>
      </w:r>
      <w:r w:rsidR="00006162">
        <w:rPr>
          <w:rFonts w:ascii="Times New Roman" w:hAnsi="Times New Roman" w:cs="Times New Roman"/>
          <w:b/>
          <w:sz w:val="24"/>
          <w:szCs w:val="24"/>
        </w:rPr>
        <w:t xml:space="preserve">ÜLPER KÖYÜ </w:t>
      </w:r>
      <w:r w:rsidR="008A4630" w:rsidRPr="00B120FE">
        <w:rPr>
          <w:rFonts w:ascii="Times New Roman" w:hAnsi="Times New Roman" w:cs="Times New Roman"/>
          <w:b/>
          <w:sz w:val="24"/>
          <w:szCs w:val="24"/>
        </w:rPr>
        <w:t xml:space="preserve">İLKOKULU </w:t>
      </w:r>
    </w:p>
    <w:p w:rsidR="00E67407" w:rsidRPr="00B120FE" w:rsidRDefault="00B04520" w:rsidP="00B61B6E">
      <w:pPr>
        <w:jc w:val="center"/>
        <w:rPr>
          <w:rFonts w:ascii="Times New Roman" w:hAnsi="Times New Roman" w:cs="Times New Roman"/>
          <w:b/>
          <w:sz w:val="24"/>
          <w:szCs w:val="24"/>
        </w:rPr>
      </w:pPr>
      <w:r w:rsidRPr="00B120FE">
        <w:rPr>
          <w:rFonts w:ascii="Times New Roman" w:hAnsi="Times New Roman" w:cs="Times New Roman"/>
          <w:b/>
          <w:sz w:val="24"/>
          <w:szCs w:val="24"/>
        </w:rPr>
        <w:t>EĞİTİM</w:t>
      </w:r>
      <w:r w:rsidR="00E67407" w:rsidRPr="00B120FE">
        <w:rPr>
          <w:rFonts w:ascii="Times New Roman" w:hAnsi="Times New Roman" w:cs="Times New Roman"/>
          <w:b/>
          <w:sz w:val="24"/>
          <w:szCs w:val="24"/>
        </w:rPr>
        <w:t xml:space="preserve"> ORTAMLARINDA </w:t>
      </w:r>
      <w:r w:rsidR="005E00EC" w:rsidRPr="00B120FE">
        <w:rPr>
          <w:rFonts w:ascii="Times New Roman" w:hAnsi="Times New Roman" w:cs="Times New Roman"/>
          <w:b/>
          <w:sz w:val="24"/>
          <w:szCs w:val="24"/>
        </w:rPr>
        <w:t xml:space="preserve">UYUŞTURUCU </w:t>
      </w:r>
      <w:r w:rsidR="00E67407" w:rsidRPr="00B120FE">
        <w:rPr>
          <w:rFonts w:ascii="Times New Roman" w:hAnsi="Times New Roman" w:cs="Times New Roman"/>
          <w:b/>
          <w:sz w:val="24"/>
          <w:szCs w:val="24"/>
        </w:rPr>
        <w:t xml:space="preserve">İLE MÜCADELE </w:t>
      </w:r>
      <w:r w:rsidRPr="00B120FE">
        <w:rPr>
          <w:rFonts w:ascii="Times New Roman" w:hAnsi="Times New Roman" w:cs="Times New Roman"/>
          <w:b/>
          <w:sz w:val="24"/>
          <w:szCs w:val="24"/>
        </w:rPr>
        <w:t>ETKİNLİK TAKVİMİ</w:t>
      </w:r>
    </w:p>
    <w:tbl>
      <w:tblPr>
        <w:tblStyle w:val="TabloKlavuzu"/>
        <w:tblW w:w="14687" w:type="dxa"/>
        <w:tblInd w:w="-431" w:type="dxa"/>
        <w:tblLook w:val="04A0" w:firstRow="1" w:lastRow="0" w:firstColumn="1" w:lastColumn="0" w:noHBand="0" w:noVBand="1"/>
      </w:tblPr>
      <w:tblGrid>
        <w:gridCol w:w="790"/>
        <w:gridCol w:w="6189"/>
        <w:gridCol w:w="2119"/>
        <w:gridCol w:w="2962"/>
        <w:gridCol w:w="2627"/>
      </w:tblGrid>
      <w:tr w:rsidR="0079251D" w:rsidRPr="00B120FE" w:rsidTr="00B120FE">
        <w:trPr>
          <w:trHeight w:val="592"/>
        </w:trPr>
        <w:tc>
          <w:tcPr>
            <w:tcW w:w="790" w:type="dxa"/>
            <w:vAlign w:val="center"/>
          </w:tcPr>
          <w:p w:rsidR="0079251D" w:rsidRPr="00B120FE" w:rsidRDefault="0079251D" w:rsidP="00E67407">
            <w:pPr>
              <w:jc w:val="center"/>
              <w:rPr>
                <w:rFonts w:ascii="Times New Roman" w:hAnsi="Times New Roman" w:cs="Times New Roman"/>
                <w:b/>
                <w:sz w:val="24"/>
                <w:szCs w:val="24"/>
              </w:rPr>
            </w:pPr>
            <w:r w:rsidRPr="00B120FE">
              <w:rPr>
                <w:rFonts w:ascii="Times New Roman" w:hAnsi="Times New Roman" w:cs="Times New Roman"/>
                <w:b/>
                <w:sz w:val="24"/>
                <w:szCs w:val="24"/>
              </w:rPr>
              <w:t>SIRA</w:t>
            </w:r>
          </w:p>
        </w:tc>
        <w:tc>
          <w:tcPr>
            <w:tcW w:w="6189" w:type="dxa"/>
            <w:vAlign w:val="center"/>
          </w:tcPr>
          <w:p w:rsidR="0079251D" w:rsidRPr="00B120FE" w:rsidRDefault="0079251D" w:rsidP="00E67407">
            <w:pPr>
              <w:jc w:val="center"/>
              <w:rPr>
                <w:rFonts w:ascii="Times New Roman" w:hAnsi="Times New Roman" w:cs="Times New Roman"/>
                <w:b/>
                <w:sz w:val="24"/>
                <w:szCs w:val="24"/>
              </w:rPr>
            </w:pPr>
            <w:r w:rsidRPr="00B120FE">
              <w:rPr>
                <w:rFonts w:ascii="Times New Roman" w:hAnsi="Times New Roman" w:cs="Times New Roman"/>
                <w:b/>
                <w:sz w:val="24"/>
                <w:szCs w:val="24"/>
              </w:rPr>
              <w:t>FAALİYETİN KONUSU</w:t>
            </w:r>
          </w:p>
        </w:tc>
        <w:tc>
          <w:tcPr>
            <w:tcW w:w="2119" w:type="dxa"/>
            <w:vAlign w:val="center"/>
          </w:tcPr>
          <w:p w:rsidR="0079251D" w:rsidRPr="00B120FE" w:rsidRDefault="0079251D" w:rsidP="00E67407">
            <w:pPr>
              <w:jc w:val="center"/>
              <w:rPr>
                <w:rFonts w:ascii="Times New Roman" w:hAnsi="Times New Roman" w:cs="Times New Roman"/>
                <w:b/>
                <w:sz w:val="24"/>
                <w:szCs w:val="24"/>
              </w:rPr>
            </w:pPr>
            <w:r w:rsidRPr="00B120FE">
              <w:rPr>
                <w:rFonts w:ascii="Times New Roman" w:hAnsi="Times New Roman" w:cs="Times New Roman"/>
                <w:b/>
                <w:sz w:val="24"/>
                <w:szCs w:val="24"/>
              </w:rPr>
              <w:t>TARİH</w:t>
            </w:r>
          </w:p>
        </w:tc>
        <w:tc>
          <w:tcPr>
            <w:tcW w:w="2962" w:type="dxa"/>
            <w:vAlign w:val="center"/>
          </w:tcPr>
          <w:p w:rsidR="0079251D" w:rsidRPr="00B120FE" w:rsidRDefault="0079251D" w:rsidP="00E67407">
            <w:pPr>
              <w:jc w:val="center"/>
              <w:rPr>
                <w:rFonts w:ascii="Times New Roman" w:hAnsi="Times New Roman" w:cs="Times New Roman"/>
                <w:b/>
                <w:sz w:val="24"/>
                <w:szCs w:val="24"/>
              </w:rPr>
            </w:pPr>
            <w:r w:rsidRPr="00B120FE">
              <w:rPr>
                <w:rFonts w:ascii="Times New Roman" w:hAnsi="Times New Roman" w:cs="Times New Roman"/>
                <w:b/>
                <w:sz w:val="24"/>
                <w:szCs w:val="24"/>
              </w:rPr>
              <w:t>FAALİYETİ YÜRÜTECEK GÖREVLİLER</w:t>
            </w:r>
          </w:p>
        </w:tc>
        <w:tc>
          <w:tcPr>
            <w:tcW w:w="2627" w:type="dxa"/>
            <w:vAlign w:val="center"/>
          </w:tcPr>
          <w:p w:rsidR="0079251D" w:rsidRPr="00B120FE" w:rsidRDefault="0079251D" w:rsidP="00E67407">
            <w:pPr>
              <w:jc w:val="center"/>
              <w:rPr>
                <w:rFonts w:ascii="Times New Roman" w:hAnsi="Times New Roman" w:cs="Times New Roman"/>
                <w:b/>
                <w:sz w:val="24"/>
                <w:szCs w:val="24"/>
              </w:rPr>
            </w:pPr>
            <w:r w:rsidRPr="00B120FE">
              <w:rPr>
                <w:rFonts w:ascii="Times New Roman" w:hAnsi="Times New Roman" w:cs="Times New Roman"/>
                <w:b/>
                <w:sz w:val="24"/>
                <w:szCs w:val="24"/>
              </w:rPr>
              <w:t>İŞBİRLİĞİ YAPILACAK KURUM KURULUŞLAR</w:t>
            </w:r>
          </w:p>
        </w:tc>
      </w:tr>
      <w:tr w:rsidR="0079251D" w:rsidRPr="00B120FE" w:rsidTr="00B120FE">
        <w:trPr>
          <w:trHeight w:val="898"/>
        </w:trPr>
        <w:tc>
          <w:tcPr>
            <w:tcW w:w="790" w:type="dxa"/>
            <w:vAlign w:val="center"/>
          </w:tcPr>
          <w:p w:rsidR="0079251D" w:rsidRPr="00B120FE" w:rsidRDefault="0079251D" w:rsidP="00441E07">
            <w:pPr>
              <w:jc w:val="center"/>
              <w:rPr>
                <w:rFonts w:ascii="Times New Roman" w:hAnsi="Times New Roman" w:cs="Times New Roman"/>
                <w:b/>
                <w:sz w:val="28"/>
                <w:szCs w:val="24"/>
              </w:rPr>
            </w:pPr>
            <w:r w:rsidRPr="00B120FE">
              <w:rPr>
                <w:rFonts w:ascii="Times New Roman" w:hAnsi="Times New Roman" w:cs="Times New Roman"/>
                <w:b/>
                <w:sz w:val="28"/>
                <w:szCs w:val="24"/>
              </w:rPr>
              <w:t>1</w:t>
            </w:r>
          </w:p>
        </w:tc>
        <w:tc>
          <w:tcPr>
            <w:tcW w:w="6189" w:type="dxa"/>
            <w:vAlign w:val="center"/>
          </w:tcPr>
          <w:p w:rsidR="0079251D" w:rsidRPr="0002130E" w:rsidRDefault="0079251D" w:rsidP="00441E07">
            <w:pPr>
              <w:rPr>
                <w:rFonts w:ascii="Times New Roman" w:hAnsi="Times New Roman" w:cs="Times New Roman"/>
                <w:sz w:val="24"/>
                <w:szCs w:val="24"/>
              </w:rPr>
            </w:pPr>
            <w:r w:rsidRPr="0002130E">
              <w:rPr>
                <w:rFonts w:ascii="Times New Roman" w:hAnsi="Times New Roman" w:cs="Times New Roman"/>
                <w:sz w:val="24"/>
                <w:szCs w:val="24"/>
              </w:rPr>
              <w:t>İl/İlçe Yürütme kurulunun oluşturulması ve toplantı yapılması</w:t>
            </w:r>
            <w:r w:rsidRPr="0002130E">
              <w:rPr>
                <w:rFonts w:ascii="Times New Roman" w:hAnsi="Times New Roman" w:cs="Times New Roman"/>
                <w:color w:val="000000"/>
                <w:sz w:val="24"/>
                <w:szCs w:val="24"/>
              </w:rPr>
              <w:br/>
              <w:t>Eğitim ortamında/ortamlarında uyuşturucu kullanımı ve bağımlılık ile mücadele okul komisyonun kurulması</w:t>
            </w:r>
          </w:p>
        </w:tc>
        <w:tc>
          <w:tcPr>
            <w:tcW w:w="2119" w:type="dxa"/>
            <w:vAlign w:val="center"/>
          </w:tcPr>
          <w:p w:rsidR="0079251D" w:rsidRPr="0002130E" w:rsidRDefault="0079251D" w:rsidP="00441E07">
            <w:pPr>
              <w:jc w:val="center"/>
              <w:rPr>
                <w:rFonts w:ascii="Times New Roman" w:hAnsi="Times New Roman" w:cs="Times New Roman"/>
                <w:bCs/>
                <w:color w:val="000000"/>
                <w:sz w:val="24"/>
                <w:szCs w:val="24"/>
              </w:rPr>
            </w:pPr>
          </w:p>
          <w:p w:rsidR="0079251D" w:rsidRPr="0002130E" w:rsidRDefault="0079251D" w:rsidP="00441E07">
            <w:pPr>
              <w:jc w:val="center"/>
              <w:rPr>
                <w:rFonts w:ascii="Times New Roman" w:hAnsi="Times New Roman" w:cs="Times New Roman"/>
                <w:bCs/>
                <w:color w:val="000000"/>
                <w:sz w:val="24"/>
                <w:szCs w:val="24"/>
              </w:rPr>
            </w:pPr>
            <w:r w:rsidRPr="0002130E">
              <w:rPr>
                <w:rFonts w:ascii="Times New Roman" w:hAnsi="Times New Roman" w:cs="Times New Roman"/>
                <w:bCs/>
                <w:color w:val="000000"/>
                <w:sz w:val="24"/>
                <w:szCs w:val="24"/>
              </w:rPr>
              <w:t>EKİM</w:t>
            </w:r>
          </w:p>
          <w:p w:rsidR="0079251D" w:rsidRPr="0002130E" w:rsidRDefault="0079251D" w:rsidP="00441E07">
            <w:pPr>
              <w:jc w:val="center"/>
              <w:rPr>
                <w:rFonts w:ascii="Times New Roman" w:hAnsi="Times New Roman" w:cs="Times New Roman"/>
                <w:sz w:val="24"/>
                <w:szCs w:val="24"/>
              </w:rPr>
            </w:pPr>
          </w:p>
        </w:tc>
        <w:tc>
          <w:tcPr>
            <w:tcW w:w="2962" w:type="dxa"/>
            <w:vAlign w:val="center"/>
          </w:tcPr>
          <w:p w:rsidR="0079251D" w:rsidRPr="0002130E" w:rsidRDefault="0079251D" w:rsidP="00441E07">
            <w:pPr>
              <w:jc w:val="center"/>
              <w:rPr>
                <w:rFonts w:ascii="Times New Roman" w:hAnsi="Times New Roman" w:cs="Times New Roman"/>
                <w:sz w:val="24"/>
                <w:szCs w:val="24"/>
              </w:rPr>
            </w:pPr>
          </w:p>
          <w:p w:rsidR="0079251D" w:rsidRPr="0002130E" w:rsidRDefault="0079251D" w:rsidP="00441E07">
            <w:pPr>
              <w:jc w:val="center"/>
              <w:rPr>
                <w:rFonts w:ascii="Times New Roman" w:hAnsi="Times New Roman" w:cs="Times New Roman"/>
                <w:sz w:val="24"/>
                <w:szCs w:val="24"/>
              </w:rPr>
            </w:pPr>
            <w:r w:rsidRPr="0002130E">
              <w:rPr>
                <w:rFonts w:ascii="Times New Roman" w:hAnsi="Times New Roman" w:cs="Times New Roman"/>
                <w:color w:val="000000"/>
                <w:sz w:val="24"/>
                <w:szCs w:val="24"/>
              </w:rPr>
              <w:t>İl/İlçe MEM yönetimi,</w:t>
            </w:r>
            <w:r w:rsidRPr="0002130E">
              <w:rPr>
                <w:rFonts w:ascii="Times New Roman" w:hAnsi="Times New Roman" w:cs="Times New Roman"/>
                <w:color w:val="000000"/>
                <w:sz w:val="24"/>
                <w:szCs w:val="24"/>
              </w:rPr>
              <w:br/>
              <w:t>Okul Yönetimleri</w:t>
            </w:r>
          </w:p>
        </w:tc>
        <w:tc>
          <w:tcPr>
            <w:tcW w:w="2627" w:type="dxa"/>
            <w:vAlign w:val="center"/>
          </w:tcPr>
          <w:p w:rsidR="0079251D" w:rsidRPr="0002130E" w:rsidRDefault="0079251D" w:rsidP="00E67407">
            <w:pPr>
              <w:jc w:val="center"/>
              <w:rPr>
                <w:rFonts w:ascii="Times New Roman" w:hAnsi="Times New Roman" w:cs="Times New Roman"/>
                <w:sz w:val="24"/>
                <w:szCs w:val="24"/>
              </w:rPr>
            </w:pPr>
          </w:p>
          <w:p w:rsidR="0079251D" w:rsidRPr="0002130E" w:rsidRDefault="0079251D" w:rsidP="00E67407">
            <w:pPr>
              <w:jc w:val="center"/>
              <w:rPr>
                <w:rFonts w:ascii="Times New Roman" w:hAnsi="Times New Roman" w:cs="Times New Roman"/>
                <w:sz w:val="24"/>
                <w:szCs w:val="24"/>
              </w:rPr>
            </w:pPr>
          </w:p>
          <w:p w:rsidR="0079251D" w:rsidRPr="0002130E" w:rsidRDefault="0079251D" w:rsidP="00E67407">
            <w:pPr>
              <w:jc w:val="center"/>
              <w:rPr>
                <w:rFonts w:ascii="Times New Roman" w:hAnsi="Times New Roman" w:cs="Times New Roman"/>
                <w:sz w:val="24"/>
                <w:szCs w:val="24"/>
              </w:rPr>
            </w:pPr>
            <w:r w:rsidRPr="0002130E">
              <w:rPr>
                <w:rFonts w:ascii="Times New Roman" w:hAnsi="Times New Roman" w:cs="Times New Roman"/>
                <w:sz w:val="24"/>
                <w:szCs w:val="24"/>
              </w:rPr>
              <w:t>İL-İLÇE MEM</w:t>
            </w:r>
          </w:p>
        </w:tc>
      </w:tr>
      <w:tr w:rsidR="0079251D" w:rsidRPr="00B120FE" w:rsidTr="00B120FE">
        <w:trPr>
          <w:trHeight w:val="811"/>
        </w:trPr>
        <w:tc>
          <w:tcPr>
            <w:tcW w:w="790" w:type="dxa"/>
            <w:vAlign w:val="center"/>
          </w:tcPr>
          <w:p w:rsidR="0079251D" w:rsidRPr="00B120FE" w:rsidRDefault="0079251D" w:rsidP="00441E07">
            <w:pPr>
              <w:jc w:val="center"/>
              <w:rPr>
                <w:rFonts w:ascii="Times New Roman" w:hAnsi="Times New Roman" w:cs="Times New Roman"/>
                <w:b/>
                <w:sz w:val="28"/>
                <w:szCs w:val="24"/>
              </w:rPr>
            </w:pPr>
            <w:r w:rsidRPr="00B120FE">
              <w:rPr>
                <w:rFonts w:ascii="Times New Roman" w:hAnsi="Times New Roman" w:cs="Times New Roman"/>
                <w:b/>
                <w:sz w:val="28"/>
                <w:szCs w:val="24"/>
              </w:rPr>
              <w:t>2</w:t>
            </w:r>
          </w:p>
        </w:tc>
        <w:tc>
          <w:tcPr>
            <w:tcW w:w="6189" w:type="dxa"/>
            <w:vAlign w:val="center"/>
          </w:tcPr>
          <w:p w:rsidR="0079251D" w:rsidRPr="0002130E" w:rsidRDefault="0079251D" w:rsidP="00441E07">
            <w:pPr>
              <w:rPr>
                <w:rFonts w:ascii="Times New Roman" w:hAnsi="Times New Roman" w:cs="Times New Roman"/>
                <w:sz w:val="24"/>
                <w:szCs w:val="24"/>
              </w:rPr>
            </w:pPr>
            <w:r w:rsidRPr="0002130E">
              <w:rPr>
                <w:rFonts w:ascii="Times New Roman" w:hAnsi="Times New Roman" w:cs="Times New Roman"/>
                <w:color w:val="000000"/>
                <w:sz w:val="24"/>
                <w:szCs w:val="24"/>
              </w:rPr>
              <w:t>Eğitim ortamında ortamlarında uyuşturucu kullanımı ve bağımlılık ile mücadele okul eylem planının hazırlanması</w:t>
            </w:r>
          </w:p>
        </w:tc>
        <w:tc>
          <w:tcPr>
            <w:tcW w:w="2119" w:type="dxa"/>
            <w:vAlign w:val="center"/>
          </w:tcPr>
          <w:p w:rsidR="0079251D" w:rsidRPr="0002130E" w:rsidRDefault="0079251D" w:rsidP="00441E07">
            <w:pPr>
              <w:jc w:val="center"/>
              <w:rPr>
                <w:rFonts w:ascii="Times New Roman" w:hAnsi="Times New Roman" w:cs="Times New Roman"/>
                <w:bCs/>
                <w:color w:val="000000"/>
                <w:sz w:val="24"/>
                <w:szCs w:val="24"/>
              </w:rPr>
            </w:pPr>
          </w:p>
          <w:p w:rsidR="0079251D" w:rsidRPr="0002130E" w:rsidRDefault="0079251D" w:rsidP="00441E07">
            <w:pPr>
              <w:jc w:val="center"/>
              <w:rPr>
                <w:rFonts w:ascii="Times New Roman" w:hAnsi="Times New Roman" w:cs="Times New Roman"/>
                <w:sz w:val="24"/>
                <w:szCs w:val="24"/>
              </w:rPr>
            </w:pPr>
            <w:r w:rsidRPr="0002130E">
              <w:rPr>
                <w:rFonts w:ascii="Times New Roman" w:hAnsi="Times New Roman" w:cs="Times New Roman"/>
                <w:bCs/>
                <w:color w:val="000000"/>
                <w:sz w:val="24"/>
                <w:szCs w:val="24"/>
              </w:rPr>
              <w:t>EKİM</w:t>
            </w:r>
          </w:p>
        </w:tc>
        <w:tc>
          <w:tcPr>
            <w:tcW w:w="2962" w:type="dxa"/>
            <w:vAlign w:val="center"/>
          </w:tcPr>
          <w:p w:rsidR="0079251D" w:rsidRPr="0002130E" w:rsidRDefault="0079251D" w:rsidP="00441E07">
            <w:pPr>
              <w:jc w:val="center"/>
              <w:rPr>
                <w:rFonts w:ascii="Times New Roman" w:hAnsi="Times New Roman" w:cs="Times New Roman"/>
                <w:sz w:val="24"/>
                <w:szCs w:val="24"/>
              </w:rPr>
            </w:pPr>
          </w:p>
          <w:p w:rsidR="0079251D" w:rsidRPr="0002130E" w:rsidRDefault="0079251D" w:rsidP="00441E07">
            <w:pPr>
              <w:jc w:val="center"/>
              <w:rPr>
                <w:rFonts w:ascii="Times New Roman" w:hAnsi="Times New Roman" w:cs="Times New Roman"/>
                <w:sz w:val="24"/>
                <w:szCs w:val="24"/>
              </w:rPr>
            </w:pPr>
            <w:r w:rsidRPr="0002130E">
              <w:rPr>
                <w:rFonts w:ascii="Times New Roman" w:hAnsi="Times New Roman" w:cs="Times New Roman"/>
                <w:color w:val="000000"/>
                <w:sz w:val="24"/>
                <w:szCs w:val="24"/>
              </w:rPr>
              <w:t>Okul Komisyonu</w:t>
            </w:r>
          </w:p>
        </w:tc>
        <w:tc>
          <w:tcPr>
            <w:tcW w:w="2627" w:type="dxa"/>
            <w:vAlign w:val="center"/>
          </w:tcPr>
          <w:p w:rsidR="0079251D" w:rsidRPr="0002130E" w:rsidRDefault="0079251D" w:rsidP="00E67407">
            <w:pPr>
              <w:jc w:val="center"/>
              <w:rPr>
                <w:rFonts w:ascii="Times New Roman" w:hAnsi="Times New Roman" w:cs="Times New Roman"/>
                <w:sz w:val="24"/>
                <w:szCs w:val="24"/>
              </w:rPr>
            </w:pPr>
          </w:p>
          <w:p w:rsidR="0079251D" w:rsidRPr="0002130E" w:rsidRDefault="0079251D" w:rsidP="00E67407">
            <w:pPr>
              <w:jc w:val="center"/>
              <w:rPr>
                <w:rFonts w:ascii="Times New Roman" w:hAnsi="Times New Roman" w:cs="Times New Roman"/>
                <w:sz w:val="24"/>
                <w:szCs w:val="24"/>
              </w:rPr>
            </w:pPr>
            <w:r w:rsidRPr="0002130E">
              <w:rPr>
                <w:rFonts w:ascii="Times New Roman" w:hAnsi="Times New Roman" w:cs="Times New Roman"/>
                <w:sz w:val="24"/>
                <w:szCs w:val="24"/>
              </w:rPr>
              <w:t>İL-İLÇE MEM</w:t>
            </w:r>
          </w:p>
        </w:tc>
      </w:tr>
      <w:tr w:rsidR="0079251D" w:rsidRPr="00B120FE" w:rsidTr="00B120FE">
        <w:trPr>
          <w:trHeight w:val="1139"/>
        </w:trPr>
        <w:tc>
          <w:tcPr>
            <w:tcW w:w="790" w:type="dxa"/>
            <w:vAlign w:val="center"/>
          </w:tcPr>
          <w:p w:rsidR="0079251D" w:rsidRPr="00B120FE" w:rsidRDefault="0079251D" w:rsidP="00441E07">
            <w:pPr>
              <w:jc w:val="center"/>
              <w:rPr>
                <w:rFonts w:ascii="Times New Roman" w:hAnsi="Times New Roman" w:cs="Times New Roman"/>
                <w:b/>
                <w:sz w:val="28"/>
                <w:szCs w:val="24"/>
              </w:rPr>
            </w:pPr>
            <w:r w:rsidRPr="00B120FE">
              <w:rPr>
                <w:rFonts w:ascii="Times New Roman" w:hAnsi="Times New Roman" w:cs="Times New Roman"/>
                <w:b/>
                <w:sz w:val="28"/>
                <w:szCs w:val="24"/>
              </w:rPr>
              <w:t>3</w:t>
            </w:r>
          </w:p>
        </w:tc>
        <w:tc>
          <w:tcPr>
            <w:tcW w:w="6189" w:type="dxa"/>
            <w:vAlign w:val="center"/>
          </w:tcPr>
          <w:p w:rsidR="0079251D" w:rsidRPr="0002130E" w:rsidRDefault="0079251D" w:rsidP="00441E07">
            <w:pPr>
              <w:rPr>
                <w:rFonts w:ascii="Times New Roman" w:hAnsi="Times New Roman" w:cs="Times New Roman"/>
                <w:sz w:val="24"/>
                <w:szCs w:val="24"/>
              </w:rPr>
            </w:pPr>
            <w:r w:rsidRPr="0002130E">
              <w:rPr>
                <w:rFonts w:ascii="Times New Roman" w:hAnsi="Times New Roman" w:cs="Times New Roman"/>
                <w:color w:val="000000"/>
                <w:sz w:val="24"/>
                <w:szCs w:val="24"/>
              </w:rPr>
              <w:t>Eğitim ortamlarında uyuşturucu kullanımı ve bağımlılık ile mücadelede 2014/20 sayılı genelge doğrultusunda okul politikasının oluşturulması ve benimsenmesi</w:t>
            </w:r>
          </w:p>
        </w:tc>
        <w:tc>
          <w:tcPr>
            <w:tcW w:w="2119" w:type="dxa"/>
            <w:vAlign w:val="center"/>
          </w:tcPr>
          <w:p w:rsidR="0079251D" w:rsidRPr="0002130E" w:rsidRDefault="0079251D" w:rsidP="00441E07">
            <w:pPr>
              <w:jc w:val="center"/>
              <w:rPr>
                <w:rFonts w:ascii="Times New Roman" w:hAnsi="Times New Roman" w:cs="Times New Roman"/>
                <w:bCs/>
                <w:color w:val="000000"/>
                <w:sz w:val="24"/>
                <w:szCs w:val="24"/>
              </w:rPr>
            </w:pPr>
          </w:p>
          <w:p w:rsidR="0079251D" w:rsidRPr="0002130E" w:rsidRDefault="0079251D" w:rsidP="00441E07">
            <w:pPr>
              <w:jc w:val="center"/>
              <w:rPr>
                <w:rFonts w:ascii="Times New Roman" w:hAnsi="Times New Roman" w:cs="Times New Roman"/>
                <w:sz w:val="24"/>
                <w:szCs w:val="24"/>
              </w:rPr>
            </w:pPr>
            <w:r w:rsidRPr="0002130E">
              <w:rPr>
                <w:rFonts w:ascii="Times New Roman" w:hAnsi="Times New Roman" w:cs="Times New Roman"/>
                <w:bCs/>
                <w:color w:val="000000"/>
                <w:sz w:val="24"/>
                <w:szCs w:val="24"/>
              </w:rPr>
              <w:t>EKİM</w:t>
            </w:r>
          </w:p>
        </w:tc>
        <w:tc>
          <w:tcPr>
            <w:tcW w:w="2962" w:type="dxa"/>
            <w:vAlign w:val="center"/>
          </w:tcPr>
          <w:p w:rsidR="0079251D" w:rsidRPr="0002130E" w:rsidRDefault="0079251D" w:rsidP="00441E07">
            <w:pPr>
              <w:jc w:val="center"/>
              <w:rPr>
                <w:rFonts w:ascii="Times New Roman" w:hAnsi="Times New Roman" w:cs="Times New Roman"/>
                <w:sz w:val="24"/>
                <w:szCs w:val="24"/>
              </w:rPr>
            </w:pPr>
          </w:p>
          <w:p w:rsidR="0079251D" w:rsidRPr="0002130E" w:rsidRDefault="0079251D" w:rsidP="00441E07">
            <w:pPr>
              <w:autoSpaceDE w:val="0"/>
              <w:autoSpaceDN w:val="0"/>
              <w:adjustRightInd w:val="0"/>
              <w:jc w:val="center"/>
              <w:rPr>
                <w:rFonts w:ascii="Times New Roman" w:hAnsi="Times New Roman" w:cs="Times New Roman"/>
                <w:color w:val="000000"/>
                <w:sz w:val="24"/>
                <w:szCs w:val="24"/>
              </w:rPr>
            </w:pPr>
            <w:r w:rsidRPr="0002130E">
              <w:rPr>
                <w:rFonts w:ascii="Times New Roman" w:hAnsi="Times New Roman" w:cs="Times New Roman"/>
                <w:color w:val="000000"/>
                <w:sz w:val="24"/>
                <w:szCs w:val="24"/>
              </w:rPr>
              <w:t>Okul Yönetimi ve Komisyonu</w:t>
            </w:r>
          </w:p>
          <w:p w:rsidR="0079251D" w:rsidRPr="0002130E" w:rsidRDefault="0079251D" w:rsidP="00441E07">
            <w:pPr>
              <w:jc w:val="center"/>
              <w:rPr>
                <w:rFonts w:ascii="Times New Roman" w:hAnsi="Times New Roman" w:cs="Times New Roman"/>
                <w:sz w:val="24"/>
                <w:szCs w:val="24"/>
              </w:rPr>
            </w:pPr>
          </w:p>
        </w:tc>
        <w:tc>
          <w:tcPr>
            <w:tcW w:w="2627" w:type="dxa"/>
            <w:vAlign w:val="center"/>
          </w:tcPr>
          <w:p w:rsidR="0079251D" w:rsidRPr="0002130E" w:rsidRDefault="0079251D" w:rsidP="00E67407">
            <w:pPr>
              <w:jc w:val="center"/>
              <w:rPr>
                <w:rFonts w:ascii="Times New Roman" w:hAnsi="Times New Roman" w:cs="Times New Roman"/>
                <w:sz w:val="24"/>
                <w:szCs w:val="24"/>
              </w:rPr>
            </w:pPr>
          </w:p>
          <w:p w:rsidR="0079251D" w:rsidRPr="0002130E" w:rsidRDefault="0079251D" w:rsidP="00E67407">
            <w:pPr>
              <w:jc w:val="center"/>
              <w:rPr>
                <w:rFonts w:ascii="Times New Roman" w:hAnsi="Times New Roman" w:cs="Times New Roman"/>
                <w:sz w:val="24"/>
                <w:szCs w:val="24"/>
              </w:rPr>
            </w:pPr>
            <w:r w:rsidRPr="0002130E">
              <w:rPr>
                <w:rFonts w:ascii="Times New Roman" w:hAnsi="Times New Roman" w:cs="Times New Roman"/>
                <w:sz w:val="24"/>
                <w:szCs w:val="24"/>
              </w:rPr>
              <w:t>İL-İLÇE MEM</w:t>
            </w:r>
          </w:p>
        </w:tc>
      </w:tr>
      <w:tr w:rsidR="0079251D" w:rsidRPr="00B120FE" w:rsidTr="00107592">
        <w:trPr>
          <w:trHeight w:val="988"/>
        </w:trPr>
        <w:tc>
          <w:tcPr>
            <w:tcW w:w="790" w:type="dxa"/>
            <w:vAlign w:val="center"/>
          </w:tcPr>
          <w:p w:rsidR="0079251D" w:rsidRPr="00B120FE" w:rsidRDefault="0079251D" w:rsidP="00441E07">
            <w:pPr>
              <w:jc w:val="center"/>
              <w:rPr>
                <w:rFonts w:ascii="Times New Roman" w:hAnsi="Times New Roman" w:cs="Times New Roman"/>
                <w:b/>
                <w:sz w:val="28"/>
                <w:szCs w:val="24"/>
              </w:rPr>
            </w:pPr>
            <w:r w:rsidRPr="00B120FE">
              <w:rPr>
                <w:rFonts w:ascii="Times New Roman" w:hAnsi="Times New Roman" w:cs="Times New Roman"/>
                <w:b/>
                <w:sz w:val="28"/>
                <w:szCs w:val="24"/>
              </w:rPr>
              <w:t>4</w:t>
            </w:r>
          </w:p>
        </w:tc>
        <w:tc>
          <w:tcPr>
            <w:tcW w:w="6189" w:type="dxa"/>
            <w:vAlign w:val="center"/>
          </w:tcPr>
          <w:p w:rsidR="0079251D" w:rsidRPr="0002130E" w:rsidRDefault="0079251D" w:rsidP="00441E07">
            <w:pPr>
              <w:rPr>
                <w:rFonts w:ascii="Times New Roman" w:hAnsi="Times New Roman" w:cs="Times New Roman"/>
                <w:sz w:val="24"/>
                <w:szCs w:val="24"/>
              </w:rPr>
            </w:pPr>
            <w:r w:rsidRPr="0002130E">
              <w:rPr>
                <w:rFonts w:ascii="Times New Roman" w:hAnsi="Times New Roman" w:cs="Times New Roman"/>
                <w:sz w:val="24"/>
                <w:szCs w:val="24"/>
              </w:rPr>
              <w:t>Okul, Çevre ve Ailedeki Risk Faktörlerinin Belirlenmesi</w:t>
            </w:r>
          </w:p>
          <w:p w:rsidR="0079251D" w:rsidRPr="0002130E" w:rsidRDefault="0079251D" w:rsidP="00441E07">
            <w:pPr>
              <w:rPr>
                <w:rFonts w:ascii="Times New Roman" w:hAnsi="Times New Roman" w:cs="Times New Roman"/>
                <w:sz w:val="24"/>
                <w:szCs w:val="24"/>
              </w:rPr>
            </w:pPr>
          </w:p>
        </w:tc>
        <w:tc>
          <w:tcPr>
            <w:tcW w:w="2119" w:type="dxa"/>
            <w:vAlign w:val="center"/>
          </w:tcPr>
          <w:p w:rsidR="0079251D" w:rsidRPr="0002130E" w:rsidRDefault="0079251D" w:rsidP="00441E07">
            <w:pPr>
              <w:jc w:val="center"/>
              <w:rPr>
                <w:rFonts w:ascii="Times New Roman" w:hAnsi="Times New Roman" w:cs="Times New Roman"/>
                <w:sz w:val="24"/>
                <w:szCs w:val="24"/>
              </w:rPr>
            </w:pPr>
            <w:r w:rsidRPr="0002130E">
              <w:rPr>
                <w:rFonts w:ascii="Times New Roman" w:hAnsi="Times New Roman" w:cs="Times New Roman"/>
                <w:bCs/>
                <w:color w:val="000000"/>
                <w:sz w:val="24"/>
                <w:szCs w:val="24"/>
              </w:rPr>
              <w:t>EKİM-KASIM</w:t>
            </w:r>
          </w:p>
        </w:tc>
        <w:tc>
          <w:tcPr>
            <w:tcW w:w="2962" w:type="dxa"/>
            <w:vAlign w:val="center"/>
          </w:tcPr>
          <w:p w:rsidR="0079251D" w:rsidRPr="0002130E" w:rsidRDefault="0079251D" w:rsidP="00441E07">
            <w:pPr>
              <w:jc w:val="center"/>
              <w:rPr>
                <w:rFonts w:ascii="Times New Roman" w:hAnsi="Times New Roman" w:cs="Times New Roman"/>
                <w:sz w:val="24"/>
                <w:szCs w:val="24"/>
              </w:rPr>
            </w:pPr>
          </w:p>
          <w:p w:rsidR="0079251D" w:rsidRPr="0002130E" w:rsidRDefault="0079251D" w:rsidP="00441E07">
            <w:pPr>
              <w:autoSpaceDE w:val="0"/>
              <w:autoSpaceDN w:val="0"/>
              <w:adjustRightInd w:val="0"/>
              <w:jc w:val="center"/>
              <w:rPr>
                <w:rFonts w:ascii="Times New Roman" w:hAnsi="Times New Roman" w:cs="Times New Roman"/>
                <w:color w:val="000000"/>
                <w:sz w:val="24"/>
                <w:szCs w:val="24"/>
              </w:rPr>
            </w:pPr>
            <w:r w:rsidRPr="0002130E">
              <w:rPr>
                <w:rFonts w:ascii="Times New Roman" w:hAnsi="Times New Roman" w:cs="Times New Roman"/>
                <w:color w:val="000000"/>
                <w:sz w:val="24"/>
                <w:szCs w:val="24"/>
              </w:rPr>
              <w:t>Okul Yönetimi ve Komisyonu</w:t>
            </w:r>
          </w:p>
          <w:p w:rsidR="00107592" w:rsidRPr="0002130E" w:rsidRDefault="00107592" w:rsidP="00441E07">
            <w:pPr>
              <w:jc w:val="center"/>
              <w:rPr>
                <w:rFonts w:ascii="Times New Roman" w:hAnsi="Times New Roman" w:cs="Times New Roman"/>
                <w:sz w:val="24"/>
                <w:szCs w:val="24"/>
              </w:rPr>
            </w:pPr>
          </w:p>
        </w:tc>
        <w:tc>
          <w:tcPr>
            <w:tcW w:w="2627" w:type="dxa"/>
            <w:vAlign w:val="center"/>
          </w:tcPr>
          <w:p w:rsidR="0079251D" w:rsidRPr="0002130E" w:rsidRDefault="0079251D" w:rsidP="00E67407">
            <w:pPr>
              <w:jc w:val="center"/>
              <w:rPr>
                <w:rFonts w:ascii="Times New Roman" w:hAnsi="Times New Roman" w:cs="Times New Roman"/>
                <w:sz w:val="24"/>
                <w:szCs w:val="24"/>
              </w:rPr>
            </w:pPr>
          </w:p>
        </w:tc>
      </w:tr>
      <w:tr w:rsidR="00107592" w:rsidRPr="00B120FE" w:rsidTr="00B120FE">
        <w:trPr>
          <w:trHeight w:val="375"/>
        </w:trPr>
        <w:tc>
          <w:tcPr>
            <w:tcW w:w="790" w:type="dxa"/>
            <w:vAlign w:val="center"/>
          </w:tcPr>
          <w:p w:rsidR="00107592" w:rsidRPr="00B120FE" w:rsidRDefault="00441E07" w:rsidP="00441E07">
            <w:pPr>
              <w:jc w:val="center"/>
              <w:rPr>
                <w:rFonts w:ascii="Times New Roman" w:hAnsi="Times New Roman" w:cs="Times New Roman"/>
                <w:b/>
                <w:sz w:val="28"/>
                <w:szCs w:val="24"/>
              </w:rPr>
            </w:pPr>
            <w:r>
              <w:rPr>
                <w:rFonts w:ascii="Times New Roman" w:hAnsi="Times New Roman" w:cs="Times New Roman"/>
                <w:b/>
                <w:sz w:val="28"/>
                <w:szCs w:val="24"/>
              </w:rPr>
              <w:t>5</w:t>
            </w:r>
          </w:p>
        </w:tc>
        <w:tc>
          <w:tcPr>
            <w:tcW w:w="6189" w:type="dxa"/>
            <w:vAlign w:val="center"/>
          </w:tcPr>
          <w:p w:rsidR="00107592" w:rsidRPr="0002130E" w:rsidRDefault="00107592" w:rsidP="00441E07">
            <w:pPr>
              <w:rPr>
                <w:rFonts w:ascii="Times New Roman" w:hAnsi="Times New Roman" w:cs="Times New Roman"/>
                <w:sz w:val="24"/>
                <w:szCs w:val="24"/>
              </w:rPr>
            </w:pPr>
          </w:p>
          <w:p w:rsidR="00107592" w:rsidRPr="0002130E" w:rsidRDefault="00107592" w:rsidP="00441E07">
            <w:pPr>
              <w:rPr>
                <w:rFonts w:ascii="Times New Roman" w:hAnsi="Times New Roman" w:cs="Times New Roman"/>
                <w:sz w:val="24"/>
                <w:szCs w:val="24"/>
              </w:rPr>
            </w:pPr>
            <w:r w:rsidRPr="0002130E">
              <w:rPr>
                <w:rFonts w:ascii="Times New Roman" w:hAnsi="Times New Roman" w:cs="Times New Roman"/>
                <w:sz w:val="24"/>
                <w:szCs w:val="24"/>
              </w:rPr>
              <w:t>Aile İçi İletişimi Güçlendirmek İçin “Aile İçi İletişim” Konulu Seminer Düzenlenmesi</w:t>
            </w:r>
          </w:p>
          <w:p w:rsidR="00107592" w:rsidRPr="0002130E" w:rsidRDefault="00107592" w:rsidP="00441E07">
            <w:pPr>
              <w:rPr>
                <w:rFonts w:ascii="Times New Roman" w:hAnsi="Times New Roman" w:cs="Times New Roman"/>
                <w:sz w:val="24"/>
                <w:szCs w:val="24"/>
              </w:rPr>
            </w:pPr>
          </w:p>
        </w:tc>
        <w:tc>
          <w:tcPr>
            <w:tcW w:w="2119" w:type="dxa"/>
            <w:vAlign w:val="center"/>
          </w:tcPr>
          <w:p w:rsidR="00107592" w:rsidRPr="0002130E" w:rsidRDefault="0002130E" w:rsidP="00441E07">
            <w:pPr>
              <w:jc w:val="center"/>
              <w:rPr>
                <w:rFonts w:ascii="Times New Roman" w:hAnsi="Times New Roman" w:cs="Times New Roman"/>
                <w:sz w:val="24"/>
                <w:szCs w:val="24"/>
              </w:rPr>
            </w:pPr>
            <w:r w:rsidRPr="0002130E">
              <w:rPr>
                <w:rFonts w:ascii="Times New Roman" w:hAnsi="Times New Roman" w:cs="Times New Roman"/>
                <w:sz w:val="24"/>
                <w:szCs w:val="24"/>
              </w:rPr>
              <w:t>OCAK</w:t>
            </w:r>
          </w:p>
        </w:tc>
        <w:tc>
          <w:tcPr>
            <w:tcW w:w="2962" w:type="dxa"/>
            <w:vAlign w:val="center"/>
          </w:tcPr>
          <w:p w:rsidR="00107592" w:rsidRPr="0002130E" w:rsidRDefault="00107592"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 Öğretmeni</w:t>
            </w:r>
          </w:p>
        </w:tc>
        <w:tc>
          <w:tcPr>
            <w:tcW w:w="2627" w:type="dxa"/>
            <w:vAlign w:val="center"/>
          </w:tcPr>
          <w:p w:rsidR="00107592" w:rsidRPr="0002130E" w:rsidRDefault="00107592" w:rsidP="00E96542">
            <w:pPr>
              <w:jc w:val="center"/>
              <w:rPr>
                <w:rFonts w:ascii="Times New Roman" w:hAnsi="Times New Roman" w:cs="Times New Roman"/>
                <w:sz w:val="24"/>
                <w:szCs w:val="24"/>
              </w:rPr>
            </w:pPr>
          </w:p>
        </w:tc>
      </w:tr>
      <w:tr w:rsidR="00107592" w:rsidRPr="00B120FE" w:rsidTr="00B120FE">
        <w:trPr>
          <w:trHeight w:val="855"/>
        </w:trPr>
        <w:tc>
          <w:tcPr>
            <w:tcW w:w="790" w:type="dxa"/>
            <w:vAlign w:val="center"/>
          </w:tcPr>
          <w:p w:rsidR="00107592" w:rsidRPr="00B120FE" w:rsidRDefault="00107592" w:rsidP="00441E07">
            <w:pPr>
              <w:jc w:val="center"/>
              <w:rPr>
                <w:rFonts w:ascii="Times New Roman" w:hAnsi="Times New Roman" w:cs="Times New Roman"/>
                <w:b/>
                <w:sz w:val="28"/>
                <w:szCs w:val="24"/>
              </w:rPr>
            </w:pPr>
            <w:r w:rsidRPr="00B120FE">
              <w:rPr>
                <w:rFonts w:ascii="Times New Roman" w:hAnsi="Times New Roman" w:cs="Times New Roman"/>
                <w:b/>
                <w:sz w:val="28"/>
                <w:szCs w:val="24"/>
              </w:rPr>
              <w:t>6</w:t>
            </w:r>
          </w:p>
        </w:tc>
        <w:tc>
          <w:tcPr>
            <w:tcW w:w="6189" w:type="dxa"/>
          </w:tcPr>
          <w:p w:rsidR="00107592" w:rsidRPr="0002130E" w:rsidRDefault="00107592" w:rsidP="00441E07">
            <w:pPr>
              <w:ind w:left="29"/>
              <w:rPr>
                <w:rFonts w:ascii="Times New Roman" w:hAnsi="Times New Roman" w:cs="Times New Roman"/>
                <w:sz w:val="24"/>
                <w:szCs w:val="24"/>
              </w:rPr>
            </w:pPr>
          </w:p>
          <w:p w:rsidR="00107592" w:rsidRPr="0002130E" w:rsidRDefault="00107592" w:rsidP="00441E07">
            <w:pPr>
              <w:ind w:left="29"/>
              <w:rPr>
                <w:rFonts w:ascii="Times New Roman" w:hAnsi="Times New Roman" w:cs="Times New Roman"/>
                <w:sz w:val="24"/>
                <w:szCs w:val="24"/>
              </w:rPr>
            </w:pPr>
            <w:r w:rsidRPr="0002130E">
              <w:rPr>
                <w:rFonts w:ascii="Times New Roman" w:hAnsi="Times New Roman" w:cs="Times New Roman"/>
                <w:sz w:val="24"/>
                <w:szCs w:val="24"/>
              </w:rPr>
              <w:t>Öğrencilere Çatışma Çözme Yöntemleri Stresle Baş Etme Becerileri, Etkili Reddetme Davranışı ‘’ Hayır Deme Becerisi</w:t>
            </w:r>
            <w:r w:rsidR="00632551">
              <w:rPr>
                <w:rFonts w:ascii="Times New Roman" w:hAnsi="Times New Roman" w:cs="Times New Roman"/>
                <w:sz w:val="24"/>
                <w:szCs w:val="24"/>
              </w:rPr>
              <w:t>, Akran Baskısına Karşı Koyma, Öfke Yönetimi</w:t>
            </w:r>
            <w:r w:rsidRPr="0002130E">
              <w:rPr>
                <w:rFonts w:ascii="Times New Roman" w:hAnsi="Times New Roman" w:cs="Times New Roman"/>
                <w:sz w:val="24"/>
                <w:szCs w:val="24"/>
              </w:rPr>
              <w:t>’’ ile ilgili sınıf seviyel</w:t>
            </w:r>
            <w:r w:rsidR="00632551">
              <w:rPr>
                <w:rFonts w:ascii="Times New Roman" w:hAnsi="Times New Roman" w:cs="Times New Roman"/>
                <w:sz w:val="24"/>
                <w:szCs w:val="24"/>
              </w:rPr>
              <w:t xml:space="preserve">erine uygun eğitimler gerçekleştirilmesi, </w:t>
            </w:r>
            <w:r w:rsidR="00632551">
              <w:rPr>
                <w:rFonts w:ascii="Times New Roman" w:hAnsi="Times New Roman" w:cs="Times New Roman"/>
                <w:sz w:val="24"/>
                <w:szCs w:val="24"/>
              </w:rPr>
              <w:lastRenderedPageBreak/>
              <w:t xml:space="preserve">belirtilen konularda afiş, broşür bülten hazırlanması </w:t>
            </w:r>
          </w:p>
        </w:tc>
        <w:tc>
          <w:tcPr>
            <w:tcW w:w="2119" w:type="dxa"/>
            <w:vAlign w:val="center"/>
          </w:tcPr>
          <w:p w:rsidR="00107592" w:rsidRPr="0002130E" w:rsidRDefault="00107592" w:rsidP="00441E07">
            <w:pPr>
              <w:ind w:left="19"/>
              <w:jc w:val="center"/>
              <w:rPr>
                <w:rFonts w:ascii="Times New Roman" w:eastAsia="Times New Roman" w:hAnsi="Times New Roman" w:cs="Times New Roman"/>
                <w:sz w:val="24"/>
                <w:szCs w:val="24"/>
              </w:rPr>
            </w:pPr>
            <w:r w:rsidRPr="0002130E">
              <w:rPr>
                <w:rFonts w:ascii="Times New Roman" w:eastAsia="Times New Roman" w:hAnsi="Times New Roman" w:cs="Times New Roman"/>
                <w:sz w:val="24"/>
                <w:szCs w:val="24"/>
              </w:rPr>
              <w:lastRenderedPageBreak/>
              <w:t>OCAK</w:t>
            </w:r>
          </w:p>
        </w:tc>
        <w:tc>
          <w:tcPr>
            <w:tcW w:w="2962" w:type="dxa"/>
          </w:tcPr>
          <w:p w:rsidR="00107592" w:rsidRPr="0002130E" w:rsidRDefault="00107592"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 Öğretmeni</w:t>
            </w:r>
          </w:p>
        </w:tc>
        <w:tc>
          <w:tcPr>
            <w:tcW w:w="2627" w:type="dxa"/>
            <w:vAlign w:val="center"/>
          </w:tcPr>
          <w:p w:rsidR="00107592" w:rsidRPr="0002130E" w:rsidRDefault="00107592" w:rsidP="00034370">
            <w:pPr>
              <w:ind w:left="38"/>
              <w:jc w:val="center"/>
              <w:rPr>
                <w:rFonts w:ascii="Times New Roman" w:eastAsia="Times New Roman" w:hAnsi="Times New Roman" w:cs="Times New Roman"/>
                <w:sz w:val="24"/>
                <w:szCs w:val="24"/>
              </w:rPr>
            </w:pPr>
            <w:r w:rsidRPr="0002130E">
              <w:rPr>
                <w:rFonts w:ascii="Times New Roman" w:eastAsia="Times New Roman" w:hAnsi="Times New Roman" w:cs="Times New Roman"/>
                <w:sz w:val="24"/>
                <w:szCs w:val="24"/>
              </w:rPr>
              <w:t>İL/İLÇE MEM</w:t>
            </w:r>
          </w:p>
          <w:p w:rsidR="00107592" w:rsidRPr="0002130E" w:rsidRDefault="00107592" w:rsidP="00034370">
            <w:pPr>
              <w:ind w:left="38"/>
              <w:jc w:val="center"/>
              <w:rPr>
                <w:rFonts w:ascii="Times New Roman" w:eastAsia="Times New Roman" w:hAnsi="Times New Roman" w:cs="Times New Roman"/>
                <w:sz w:val="24"/>
                <w:szCs w:val="24"/>
              </w:rPr>
            </w:pPr>
            <w:r w:rsidRPr="0002130E">
              <w:rPr>
                <w:rFonts w:ascii="Times New Roman" w:eastAsia="Times New Roman" w:hAnsi="Times New Roman" w:cs="Times New Roman"/>
                <w:sz w:val="24"/>
                <w:szCs w:val="24"/>
              </w:rPr>
              <w:t>RAM</w:t>
            </w:r>
          </w:p>
          <w:p w:rsidR="00107592" w:rsidRPr="0002130E" w:rsidRDefault="00107592" w:rsidP="00034370">
            <w:pPr>
              <w:ind w:left="38"/>
              <w:jc w:val="center"/>
              <w:rPr>
                <w:rFonts w:ascii="Times New Roman" w:hAnsi="Times New Roman" w:cs="Times New Roman"/>
                <w:sz w:val="24"/>
                <w:szCs w:val="24"/>
              </w:rPr>
            </w:pPr>
          </w:p>
        </w:tc>
      </w:tr>
      <w:tr w:rsidR="00107592" w:rsidRPr="00B120FE" w:rsidTr="00632551">
        <w:trPr>
          <w:trHeight w:val="555"/>
        </w:trPr>
        <w:tc>
          <w:tcPr>
            <w:tcW w:w="790" w:type="dxa"/>
            <w:vAlign w:val="center"/>
          </w:tcPr>
          <w:p w:rsidR="00107592" w:rsidRPr="00B120FE" w:rsidRDefault="00107592" w:rsidP="00441E07">
            <w:pPr>
              <w:jc w:val="center"/>
              <w:rPr>
                <w:rFonts w:ascii="Times New Roman" w:hAnsi="Times New Roman" w:cs="Times New Roman"/>
                <w:b/>
                <w:sz w:val="28"/>
                <w:szCs w:val="24"/>
              </w:rPr>
            </w:pPr>
            <w:r w:rsidRPr="00B120FE">
              <w:rPr>
                <w:rFonts w:ascii="Times New Roman" w:hAnsi="Times New Roman" w:cs="Times New Roman"/>
                <w:b/>
                <w:sz w:val="28"/>
                <w:szCs w:val="24"/>
              </w:rPr>
              <w:lastRenderedPageBreak/>
              <w:t>7</w:t>
            </w:r>
          </w:p>
        </w:tc>
        <w:tc>
          <w:tcPr>
            <w:tcW w:w="6189" w:type="dxa"/>
          </w:tcPr>
          <w:p w:rsidR="00107592" w:rsidRPr="0002130E" w:rsidRDefault="00107592" w:rsidP="00441E07">
            <w:pPr>
              <w:ind w:left="29"/>
              <w:rPr>
                <w:rFonts w:ascii="Times New Roman" w:hAnsi="Times New Roman" w:cs="Times New Roman"/>
                <w:sz w:val="24"/>
                <w:szCs w:val="24"/>
              </w:rPr>
            </w:pPr>
            <w:r w:rsidRPr="0002130E">
              <w:rPr>
                <w:rFonts w:ascii="Times New Roman" w:eastAsia="Times New Roman" w:hAnsi="Times New Roman" w:cs="Times New Roman"/>
                <w:sz w:val="24"/>
                <w:szCs w:val="24"/>
              </w:rPr>
              <w:t>Öğrencilere Öfke Yönetimi ile ilgili konularda sınıf seviyelerine uygun etkinlikler yapılması.</w:t>
            </w:r>
          </w:p>
        </w:tc>
        <w:tc>
          <w:tcPr>
            <w:tcW w:w="2119" w:type="dxa"/>
            <w:vAlign w:val="center"/>
          </w:tcPr>
          <w:p w:rsidR="00107592" w:rsidRPr="0002130E" w:rsidRDefault="00107592" w:rsidP="00441E07">
            <w:pPr>
              <w:ind w:left="19"/>
              <w:jc w:val="center"/>
              <w:rPr>
                <w:rFonts w:ascii="Times New Roman" w:eastAsia="Times New Roman" w:hAnsi="Times New Roman" w:cs="Times New Roman"/>
                <w:sz w:val="24"/>
                <w:szCs w:val="24"/>
              </w:rPr>
            </w:pPr>
            <w:r w:rsidRPr="0002130E">
              <w:rPr>
                <w:rFonts w:ascii="Times New Roman" w:eastAsia="Times New Roman" w:hAnsi="Times New Roman" w:cs="Times New Roman"/>
                <w:sz w:val="24"/>
                <w:szCs w:val="24"/>
              </w:rPr>
              <w:t>OCAK</w:t>
            </w:r>
          </w:p>
        </w:tc>
        <w:tc>
          <w:tcPr>
            <w:tcW w:w="2962" w:type="dxa"/>
          </w:tcPr>
          <w:p w:rsidR="00107592" w:rsidRPr="0002130E" w:rsidRDefault="00107592"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 Öğretmeni</w:t>
            </w:r>
          </w:p>
        </w:tc>
        <w:tc>
          <w:tcPr>
            <w:tcW w:w="2627" w:type="dxa"/>
            <w:vAlign w:val="center"/>
          </w:tcPr>
          <w:p w:rsidR="00107592" w:rsidRPr="0002130E" w:rsidRDefault="00107592" w:rsidP="00034370">
            <w:pPr>
              <w:ind w:left="38"/>
              <w:jc w:val="center"/>
              <w:rPr>
                <w:rFonts w:ascii="Times New Roman" w:eastAsia="Times New Roman" w:hAnsi="Times New Roman" w:cs="Times New Roman"/>
                <w:sz w:val="24"/>
                <w:szCs w:val="24"/>
              </w:rPr>
            </w:pPr>
            <w:r w:rsidRPr="0002130E">
              <w:rPr>
                <w:rFonts w:ascii="Times New Roman" w:eastAsia="Times New Roman" w:hAnsi="Times New Roman" w:cs="Times New Roman"/>
                <w:sz w:val="24"/>
                <w:szCs w:val="24"/>
              </w:rPr>
              <w:t>İL/İLÇE MEM</w:t>
            </w:r>
          </w:p>
          <w:p w:rsidR="00107592" w:rsidRPr="0002130E" w:rsidRDefault="00107592" w:rsidP="00034370">
            <w:pPr>
              <w:ind w:left="38"/>
              <w:jc w:val="center"/>
              <w:rPr>
                <w:rFonts w:ascii="Times New Roman" w:eastAsia="Times New Roman" w:hAnsi="Times New Roman" w:cs="Times New Roman"/>
                <w:sz w:val="24"/>
                <w:szCs w:val="24"/>
              </w:rPr>
            </w:pPr>
            <w:r w:rsidRPr="0002130E">
              <w:rPr>
                <w:rFonts w:ascii="Times New Roman" w:eastAsia="Times New Roman" w:hAnsi="Times New Roman" w:cs="Times New Roman"/>
                <w:sz w:val="24"/>
                <w:szCs w:val="24"/>
              </w:rPr>
              <w:t>RAM</w:t>
            </w:r>
          </w:p>
        </w:tc>
      </w:tr>
      <w:tr w:rsidR="00632551" w:rsidRPr="00B120FE" w:rsidTr="00B120FE">
        <w:trPr>
          <w:trHeight w:val="258"/>
        </w:trPr>
        <w:tc>
          <w:tcPr>
            <w:tcW w:w="790" w:type="dxa"/>
            <w:vAlign w:val="center"/>
          </w:tcPr>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8</w:t>
            </w:r>
          </w:p>
        </w:tc>
        <w:tc>
          <w:tcPr>
            <w:tcW w:w="6189" w:type="dxa"/>
          </w:tcPr>
          <w:p w:rsidR="00632551" w:rsidRPr="0002130E" w:rsidRDefault="00632551" w:rsidP="00441E07">
            <w:pPr>
              <w:ind w:left="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Problem Çözme Becerilerine dönük çalışmalar gerçekleştirilmesi </w:t>
            </w:r>
          </w:p>
        </w:tc>
        <w:tc>
          <w:tcPr>
            <w:tcW w:w="2119" w:type="dxa"/>
            <w:vAlign w:val="center"/>
          </w:tcPr>
          <w:p w:rsidR="00632551" w:rsidRPr="0002130E" w:rsidRDefault="00632551" w:rsidP="00441E07">
            <w:pPr>
              <w:ind w:left="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OCAK</w:t>
            </w:r>
          </w:p>
        </w:tc>
        <w:tc>
          <w:tcPr>
            <w:tcW w:w="2962" w:type="dxa"/>
          </w:tcPr>
          <w:p w:rsidR="00632551" w:rsidRPr="0002130E" w:rsidRDefault="00632551" w:rsidP="009C2671">
            <w:pPr>
              <w:jc w:val="center"/>
              <w:rPr>
                <w:rFonts w:ascii="Times New Roman" w:hAnsi="Times New Roman" w:cs="Times New Roman"/>
                <w:sz w:val="24"/>
                <w:szCs w:val="24"/>
              </w:rPr>
            </w:pPr>
            <w:r w:rsidRPr="0002130E">
              <w:rPr>
                <w:rFonts w:ascii="Times New Roman" w:hAnsi="Times New Roman" w:cs="Times New Roman"/>
                <w:sz w:val="24"/>
                <w:szCs w:val="24"/>
              </w:rPr>
              <w:t>Okul Rehber Öğretmeni</w:t>
            </w:r>
          </w:p>
        </w:tc>
        <w:tc>
          <w:tcPr>
            <w:tcW w:w="2627" w:type="dxa"/>
            <w:vAlign w:val="center"/>
          </w:tcPr>
          <w:p w:rsidR="00632551" w:rsidRPr="0002130E" w:rsidRDefault="00632551" w:rsidP="009C2671">
            <w:pPr>
              <w:ind w:left="38"/>
              <w:jc w:val="center"/>
              <w:rPr>
                <w:rFonts w:ascii="Times New Roman" w:eastAsia="Times New Roman" w:hAnsi="Times New Roman" w:cs="Times New Roman"/>
                <w:sz w:val="24"/>
                <w:szCs w:val="24"/>
              </w:rPr>
            </w:pPr>
            <w:r w:rsidRPr="0002130E">
              <w:rPr>
                <w:rFonts w:ascii="Times New Roman" w:eastAsia="Times New Roman" w:hAnsi="Times New Roman" w:cs="Times New Roman"/>
                <w:sz w:val="24"/>
                <w:szCs w:val="24"/>
              </w:rPr>
              <w:t>İL/İLÇE MEM</w:t>
            </w:r>
          </w:p>
          <w:p w:rsidR="00632551" w:rsidRPr="0002130E" w:rsidRDefault="00632551" w:rsidP="009C2671">
            <w:pPr>
              <w:ind w:left="38"/>
              <w:jc w:val="center"/>
              <w:rPr>
                <w:rFonts w:ascii="Times New Roman" w:eastAsia="Times New Roman" w:hAnsi="Times New Roman" w:cs="Times New Roman"/>
                <w:sz w:val="24"/>
                <w:szCs w:val="24"/>
              </w:rPr>
            </w:pPr>
            <w:r w:rsidRPr="0002130E">
              <w:rPr>
                <w:rFonts w:ascii="Times New Roman" w:eastAsia="Times New Roman" w:hAnsi="Times New Roman" w:cs="Times New Roman"/>
                <w:sz w:val="24"/>
                <w:szCs w:val="24"/>
              </w:rPr>
              <w:t>RAM</w:t>
            </w:r>
          </w:p>
        </w:tc>
      </w:tr>
      <w:tr w:rsidR="00632551" w:rsidRPr="00B120FE" w:rsidTr="00B120FE">
        <w:trPr>
          <w:trHeight w:val="1205"/>
        </w:trPr>
        <w:tc>
          <w:tcPr>
            <w:tcW w:w="790" w:type="dxa"/>
            <w:vAlign w:val="center"/>
          </w:tcPr>
          <w:p w:rsidR="00632551" w:rsidRPr="00B120FE" w:rsidRDefault="00632551" w:rsidP="00441E07">
            <w:pPr>
              <w:jc w:val="center"/>
              <w:rPr>
                <w:rFonts w:ascii="Times New Roman" w:hAnsi="Times New Roman" w:cs="Times New Roman"/>
                <w:b/>
                <w:sz w:val="28"/>
                <w:szCs w:val="24"/>
              </w:rPr>
            </w:pPr>
            <w:r w:rsidRPr="00B120FE">
              <w:rPr>
                <w:rFonts w:ascii="Times New Roman" w:hAnsi="Times New Roman" w:cs="Times New Roman"/>
                <w:b/>
                <w:sz w:val="28"/>
                <w:szCs w:val="24"/>
              </w:rPr>
              <w:t>9</w:t>
            </w:r>
          </w:p>
        </w:tc>
        <w:tc>
          <w:tcPr>
            <w:tcW w:w="6189" w:type="dxa"/>
            <w:vAlign w:val="center"/>
          </w:tcPr>
          <w:p w:rsidR="00632551" w:rsidRPr="0002130E" w:rsidRDefault="00632551" w:rsidP="00441E07">
            <w:pPr>
              <w:rPr>
                <w:rFonts w:ascii="Times New Roman" w:hAnsi="Times New Roman" w:cs="Times New Roman"/>
                <w:sz w:val="24"/>
                <w:szCs w:val="24"/>
              </w:rPr>
            </w:pPr>
          </w:p>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 xml:space="preserve">Gerçekleştirilen faaliyetlere ilişkin hazırlanan raporun İl Milli Eğitim Müdürlüğü’ ne gönderilmesi </w:t>
            </w:r>
          </w:p>
          <w:p w:rsidR="00632551" w:rsidRPr="0002130E" w:rsidRDefault="00632551" w:rsidP="00441E07">
            <w:pPr>
              <w:rPr>
                <w:rFonts w:ascii="Times New Roman" w:hAnsi="Times New Roman" w:cs="Times New Roman"/>
                <w:sz w:val="24"/>
                <w:szCs w:val="24"/>
              </w:rPr>
            </w:pPr>
          </w:p>
        </w:tc>
        <w:tc>
          <w:tcPr>
            <w:tcW w:w="2119"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OCAK</w:t>
            </w:r>
          </w:p>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p>
        </w:tc>
        <w:tc>
          <w:tcPr>
            <w:tcW w:w="2962"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 Öğretmeni</w:t>
            </w:r>
          </w:p>
        </w:tc>
        <w:tc>
          <w:tcPr>
            <w:tcW w:w="2627" w:type="dxa"/>
            <w:vAlign w:val="center"/>
          </w:tcPr>
          <w:p w:rsidR="00632551" w:rsidRPr="0002130E" w:rsidRDefault="00632551" w:rsidP="00034370">
            <w:pPr>
              <w:jc w:val="center"/>
              <w:rPr>
                <w:rFonts w:ascii="Times New Roman" w:hAnsi="Times New Roman" w:cs="Times New Roman"/>
                <w:sz w:val="24"/>
                <w:szCs w:val="24"/>
              </w:rPr>
            </w:pPr>
          </w:p>
          <w:p w:rsidR="00632551" w:rsidRPr="0002130E" w:rsidRDefault="00632551" w:rsidP="00034370">
            <w:pPr>
              <w:jc w:val="center"/>
              <w:rPr>
                <w:rFonts w:ascii="Times New Roman" w:hAnsi="Times New Roman" w:cs="Times New Roman"/>
                <w:sz w:val="24"/>
                <w:szCs w:val="24"/>
              </w:rPr>
            </w:pPr>
            <w:r w:rsidRPr="0002130E">
              <w:rPr>
                <w:rFonts w:ascii="Times New Roman" w:hAnsi="Times New Roman" w:cs="Times New Roman"/>
                <w:sz w:val="24"/>
                <w:szCs w:val="24"/>
              </w:rPr>
              <w:t>İL-İLÇE MEM</w:t>
            </w:r>
          </w:p>
        </w:tc>
      </w:tr>
      <w:tr w:rsidR="00632551" w:rsidRPr="00B120FE" w:rsidTr="00B120FE">
        <w:trPr>
          <w:trHeight w:val="710"/>
        </w:trPr>
        <w:tc>
          <w:tcPr>
            <w:tcW w:w="790" w:type="dxa"/>
            <w:vAlign w:val="center"/>
          </w:tcPr>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10</w:t>
            </w:r>
          </w:p>
        </w:tc>
        <w:tc>
          <w:tcPr>
            <w:tcW w:w="6189" w:type="dxa"/>
            <w:vAlign w:val="center"/>
          </w:tcPr>
          <w:p w:rsidR="00632551" w:rsidRPr="0002130E" w:rsidRDefault="00632551" w:rsidP="00441E07">
            <w:pPr>
              <w:ind w:left="29"/>
              <w:rPr>
                <w:rFonts w:ascii="Times New Roman" w:hAnsi="Times New Roman" w:cs="Times New Roman"/>
                <w:sz w:val="24"/>
                <w:szCs w:val="24"/>
              </w:rPr>
            </w:pPr>
            <w:r w:rsidRPr="0002130E">
              <w:rPr>
                <w:rFonts w:ascii="Times New Roman" w:hAnsi="Times New Roman" w:cs="Times New Roman"/>
                <w:sz w:val="24"/>
                <w:szCs w:val="24"/>
              </w:rPr>
              <w:t xml:space="preserve">Ergenlik dönemi genel özellikleri hakkında öğrenci ve velilere seminer düzenlenmesi </w:t>
            </w:r>
          </w:p>
          <w:p w:rsidR="00632551" w:rsidRPr="0002130E" w:rsidRDefault="00632551" w:rsidP="00441E07">
            <w:pPr>
              <w:rPr>
                <w:rFonts w:ascii="Times New Roman" w:hAnsi="Times New Roman" w:cs="Times New Roman"/>
                <w:sz w:val="24"/>
                <w:szCs w:val="24"/>
              </w:rPr>
            </w:pP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ŞUBAT</w:t>
            </w:r>
          </w:p>
        </w:tc>
        <w:tc>
          <w:tcPr>
            <w:tcW w:w="2962" w:type="dxa"/>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 Öğretmeni</w:t>
            </w:r>
          </w:p>
        </w:tc>
        <w:tc>
          <w:tcPr>
            <w:tcW w:w="2627" w:type="dxa"/>
            <w:vAlign w:val="center"/>
          </w:tcPr>
          <w:p w:rsidR="00632551" w:rsidRPr="0002130E" w:rsidRDefault="00632551" w:rsidP="00E96542">
            <w:pPr>
              <w:ind w:left="38"/>
              <w:jc w:val="center"/>
              <w:rPr>
                <w:rFonts w:ascii="Times New Roman" w:eastAsia="Times New Roman" w:hAnsi="Times New Roman" w:cs="Times New Roman"/>
                <w:sz w:val="24"/>
                <w:szCs w:val="24"/>
              </w:rPr>
            </w:pPr>
            <w:r w:rsidRPr="0002130E">
              <w:rPr>
                <w:rFonts w:ascii="Times New Roman" w:eastAsia="Times New Roman" w:hAnsi="Times New Roman" w:cs="Times New Roman"/>
                <w:sz w:val="24"/>
                <w:szCs w:val="24"/>
              </w:rPr>
              <w:t>İL/İLÇE MEM</w:t>
            </w:r>
          </w:p>
          <w:p w:rsidR="00632551" w:rsidRPr="0002130E" w:rsidRDefault="00632551" w:rsidP="00E96542">
            <w:pPr>
              <w:ind w:left="38"/>
              <w:jc w:val="center"/>
              <w:rPr>
                <w:rFonts w:ascii="Times New Roman" w:eastAsia="Times New Roman" w:hAnsi="Times New Roman" w:cs="Times New Roman"/>
                <w:sz w:val="24"/>
                <w:szCs w:val="24"/>
              </w:rPr>
            </w:pPr>
            <w:r w:rsidRPr="0002130E">
              <w:rPr>
                <w:rFonts w:ascii="Times New Roman" w:eastAsia="Times New Roman" w:hAnsi="Times New Roman" w:cs="Times New Roman"/>
                <w:sz w:val="24"/>
                <w:szCs w:val="24"/>
              </w:rPr>
              <w:t>RAM</w:t>
            </w:r>
          </w:p>
          <w:p w:rsidR="00632551" w:rsidRPr="0002130E" w:rsidRDefault="00632551" w:rsidP="00E96542">
            <w:pPr>
              <w:ind w:left="38"/>
              <w:jc w:val="center"/>
              <w:rPr>
                <w:rFonts w:ascii="Times New Roman" w:hAnsi="Times New Roman" w:cs="Times New Roman"/>
                <w:sz w:val="24"/>
                <w:szCs w:val="24"/>
              </w:rPr>
            </w:pPr>
          </w:p>
        </w:tc>
      </w:tr>
      <w:tr w:rsidR="00632551" w:rsidRPr="00B120FE" w:rsidTr="002101E0">
        <w:trPr>
          <w:trHeight w:val="216"/>
        </w:trPr>
        <w:tc>
          <w:tcPr>
            <w:tcW w:w="790" w:type="dxa"/>
            <w:vAlign w:val="center"/>
          </w:tcPr>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11</w:t>
            </w:r>
          </w:p>
        </w:tc>
        <w:tc>
          <w:tcPr>
            <w:tcW w:w="6189" w:type="dxa"/>
            <w:vAlign w:val="center"/>
          </w:tcPr>
          <w:p w:rsidR="00632551" w:rsidRPr="0002130E" w:rsidRDefault="00632551" w:rsidP="00441E07">
            <w:pPr>
              <w:rPr>
                <w:rFonts w:ascii="Times New Roman" w:hAnsi="Times New Roman" w:cs="Times New Roman"/>
                <w:sz w:val="24"/>
                <w:szCs w:val="24"/>
              </w:rPr>
            </w:pPr>
          </w:p>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Velilere Öğrenci Gelişim Dönemleri ve Bu Dönemlerde Yaşanan Sorunların Bağımlılığa Etkisi konusunda seminer verilmesi</w:t>
            </w: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ŞUBAT</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Sınıf Rehber Öğretmenleri</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Rehberlik Öğretmenleri</w:t>
            </w:r>
          </w:p>
        </w:tc>
        <w:tc>
          <w:tcPr>
            <w:tcW w:w="2627" w:type="dxa"/>
            <w:vAlign w:val="center"/>
          </w:tcPr>
          <w:p w:rsidR="00632551" w:rsidRPr="0002130E" w:rsidRDefault="00632551" w:rsidP="00E96542">
            <w:pPr>
              <w:jc w:val="center"/>
              <w:rPr>
                <w:rFonts w:ascii="Times New Roman" w:hAnsi="Times New Roman" w:cs="Times New Roman"/>
                <w:sz w:val="24"/>
                <w:szCs w:val="24"/>
              </w:rPr>
            </w:pPr>
          </w:p>
        </w:tc>
      </w:tr>
      <w:tr w:rsidR="00632551" w:rsidRPr="00B120FE" w:rsidTr="00B120FE">
        <w:trPr>
          <w:trHeight w:val="871"/>
        </w:trPr>
        <w:tc>
          <w:tcPr>
            <w:tcW w:w="790" w:type="dxa"/>
            <w:vAlign w:val="center"/>
          </w:tcPr>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12</w:t>
            </w:r>
          </w:p>
        </w:tc>
        <w:tc>
          <w:tcPr>
            <w:tcW w:w="6189" w:type="dxa"/>
          </w:tcPr>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Yeşilay Haftası Kapsa</w:t>
            </w:r>
            <w:r>
              <w:rPr>
                <w:rFonts w:ascii="Times New Roman" w:hAnsi="Times New Roman" w:cs="Times New Roman"/>
                <w:sz w:val="24"/>
                <w:szCs w:val="24"/>
              </w:rPr>
              <w:t>mında Okul Panosu Hazırlanması v</w:t>
            </w:r>
            <w:r w:rsidRPr="0002130E">
              <w:rPr>
                <w:rFonts w:ascii="Times New Roman" w:hAnsi="Times New Roman" w:cs="Times New Roman"/>
                <w:sz w:val="24"/>
                <w:szCs w:val="24"/>
              </w:rPr>
              <w:t>e Çeşitli Faaliyetlerin Yapılması</w:t>
            </w:r>
            <w:r w:rsidRPr="0002130E">
              <w:rPr>
                <w:rFonts w:ascii="Times New Roman" w:hAnsi="Times New Roman" w:cs="Times New Roman"/>
                <w:sz w:val="24"/>
                <w:szCs w:val="24"/>
              </w:rPr>
              <w:tab/>
            </w:r>
          </w:p>
        </w:tc>
        <w:tc>
          <w:tcPr>
            <w:tcW w:w="2119" w:type="dxa"/>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MART</w:t>
            </w:r>
          </w:p>
        </w:tc>
        <w:tc>
          <w:tcPr>
            <w:tcW w:w="2962" w:type="dxa"/>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İdaresi</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Tüm Öğretmenler</w:t>
            </w:r>
          </w:p>
        </w:tc>
        <w:tc>
          <w:tcPr>
            <w:tcW w:w="2627" w:type="dxa"/>
          </w:tcPr>
          <w:p w:rsidR="00632551" w:rsidRPr="0002130E" w:rsidRDefault="00632551" w:rsidP="00034370">
            <w:pPr>
              <w:jc w:val="center"/>
              <w:rPr>
                <w:rFonts w:ascii="Times New Roman" w:hAnsi="Times New Roman" w:cs="Times New Roman"/>
                <w:sz w:val="24"/>
                <w:szCs w:val="24"/>
              </w:rPr>
            </w:pPr>
          </w:p>
          <w:p w:rsidR="00632551" w:rsidRPr="0002130E" w:rsidRDefault="00632551" w:rsidP="00034370">
            <w:pPr>
              <w:jc w:val="center"/>
              <w:rPr>
                <w:rFonts w:ascii="Times New Roman" w:hAnsi="Times New Roman" w:cs="Times New Roman"/>
                <w:sz w:val="24"/>
                <w:szCs w:val="24"/>
              </w:rPr>
            </w:pPr>
            <w:r w:rsidRPr="0002130E">
              <w:rPr>
                <w:rFonts w:ascii="Times New Roman" w:hAnsi="Times New Roman" w:cs="Times New Roman"/>
                <w:sz w:val="24"/>
                <w:szCs w:val="24"/>
              </w:rPr>
              <w:t>Türkiye Yeşilay Cemiyeti</w:t>
            </w:r>
          </w:p>
        </w:tc>
      </w:tr>
      <w:tr w:rsidR="00632551" w:rsidRPr="00B120FE" w:rsidTr="00107592">
        <w:trPr>
          <w:trHeight w:val="1020"/>
        </w:trPr>
        <w:tc>
          <w:tcPr>
            <w:tcW w:w="790" w:type="dxa"/>
            <w:vAlign w:val="center"/>
          </w:tcPr>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13</w:t>
            </w:r>
          </w:p>
          <w:p w:rsidR="00632551" w:rsidRPr="00B120FE" w:rsidRDefault="00632551" w:rsidP="00441E07">
            <w:pPr>
              <w:jc w:val="center"/>
              <w:rPr>
                <w:rFonts w:ascii="Times New Roman" w:hAnsi="Times New Roman" w:cs="Times New Roman"/>
                <w:b/>
                <w:sz w:val="28"/>
                <w:szCs w:val="24"/>
              </w:rPr>
            </w:pPr>
          </w:p>
        </w:tc>
        <w:tc>
          <w:tcPr>
            <w:tcW w:w="6189" w:type="dxa"/>
            <w:vAlign w:val="center"/>
          </w:tcPr>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Okul Personeline Risk Faktörleri ve Bağımlılık Yapıcı Maddeler ile İlgili Seminer Verilmesi</w:t>
            </w: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bCs/>
                <w:color w:val="000000"/>
                <w:sz w:val="24"/>
                <w:szCs w:val="24"/>
              </w:rPr>
              <w:t>MART</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Rehberlik Öğretmenleri</w:t>
            </w:r>
          </w:p>
        </w:tc>
        <w:tc>
          <w:tcPr>
            <w:tcW w:w="2627" w:type="dxa"/>
            <w:vAlign w:val="center"/>
          </w:tcPr>
          <w:p w:rsidR="00632551" w:rsidRPr="0002130E" w:rsidRDefault="00632551" w:rsidP="00034370">
            <w:pPr>
              <w:jc w:val="center"/>
              <w:rPr>
                <w:rFonts w:ascii="Times New Roman" w:hAnsi="Times New Roman" w:cs="Times New Roman"/>
                <w:sz w:val="24"/>
                <w:szCs w:val="24"/>
              </w:rPr>
            </w:pPr>
            <w:r w:rsidRPr="0002130E">
              <w:rPr>
                <w:rFonts w:ascii="Times New Roman" w:hAnsi="Times New Roman" w:cs="Times New Roman"/>
                <w:sz w:val="24"/>
                <w:szCs w:val="24"/>
              </w:rPr>
              <w:t>İL-İLÇE MEM</w:t>
            </w:r>
          </w:p>
          <w:p w:rsidR="00632551" w:rsidRPr="0002130E" w:rsidRDefault="00632551" w:rsidP="00034370">
            <w:pPr>
              <w:jc w:val="center"/>
              <w:rPr>
                <w:rFonts w:ascii="Times New Roman" w:hAnsi="Times New Roman" w:cs="Times New Roman"/>
                <w:sz w:val="24"/>
                <w:szCs w:val="24"/>
              </w:rPr>
            </w:pPr>
            <w:r w:rsidRPr="0002130E">
              <w:rPr>
                <w:rFonts w:ascii="Times New Roman" w:hAnsi="Times New Roman" w:cs="Times New Roman"/>
                <w:sz w:val="24"/>
                <w:szCs w:val="24"/>
              </w:rPr>
              <w:t>İl Sağlık Müdürlüğü</w:t>
            </w:r>
          </w:p>
          <w:p w:rsidR="00632551" w:rsidRPr="0002130E" w:rsidRDefault="00632551" w:rsidP="00034370">
            <w:pPr>
              <w:jc w:val="center"/>
              <w:rPr>
                <w:rFonts w:ascii="Times New Roman" w:hAnsi="Times New Roman" w:cs="Times New Roman"/>
                <w:sz w:val="24"/>
                <w:szCs w:val="24"/>
              </w:rPr>
            </w:pPr>
            <w:r w:rsidRPr="0002130E">
              <w:rPr>
                <w:rFonts w:ascii="Times New Roman" w:hAnsi="Times New Roman" w:cs="Times New Roman"/>
                <w:sz w:val="24"/>
                <w:szCs w:val="24"/>
              </w:rPr>
              <w:t>İl Emniyet Müdürlüğü</w:t>
            </w:r>
          </w:p>
          <w:p w:rsidR="00632551" w:rsidRPr="0002130E" w:rsidRDefault="00632551" w:rsidP="00034370">
            <w:pPr>
              <w:jc w:val="center"/>
              <w:rPr>
                <w:rFonts w:ascii="Times New Roman" w:hAnsi="Times New Roman" w:cs="Times New Roman"/>
                <w:sz w:val="24"/>
                <w:szCs w:val="24"/>
              </w:rPr>
            </w:pPr>
            <w:r w:rsidRPr="0002130E">
              <w:rPr>
                <w:rFonts w:ascii="Times New Roman" w:hAnsi="Times New Roman" w:cs="Times New Roman"/>
                <w:sz w:val="24"/>
                <w:szCs w:val="24"/>
              </w:rPr>
              <w:t xml:space="preserve">Aile, Çalışma ve sosyal </w:t>
            </w:r>
            <w:proofErr w:type="spellStart"/>
            <w:r w:rsidRPr="0002130E">
              <w:rPr>
                <w:rFonts w:ascii="Times New Roman" w:hAnsi="Times New Roman" w:cs="Times New Roman"/>
                <w:sz w:val="24"/>
                <w:szCs w:val="24"/>
              </w:rPr>
              <w:t>Hizm</w:t>
            </w:r>
            <w:proofErr w:type="spellEnd"/>
            <w:r w:rsidRPr="0002130E">
              <w:rPr>
                <w:rFonts w:ascii="Times New Roman" w:hAnsi="Times New Roman" w:cs="Times New Roman"/>
                <w:sz w:val="24"/>
                <w:szCs w:val="24"/>
              </w:rPr>
              <w:t>. İl Md.</w:t>
            </w:r>
          </w:p>
          <w:p w:rsidR="00632551" w:rsidRPr="0002130E" w:rsidRDefault="00632551" w:rsidP="00034370">
            <w:pPr>
              <w:jc w:val="center"/>
              <w:rPr>
                <w:rFonts w:ascii="Times New Roman" w:hAnsi="Times New Roman" w:cs="Times New Roman"/>
                <w:sz w:val="24"/>
                <w:szCs w:val="24"/>
              </w:rPr>
            </w:pPr>
            <w:r w:rsidRPr="0002130E">
              <w:rPr>
                <w:rFonts w:ascii="Times New Roman" w:hAnsi="Times New Roman" w:cs="Times New Roman"/>
                <w:sz w:val="24"/>
                <w:szCs w:val="24"/>
              </w:rPr>
              <w:t>YEŞİLAY</w:t>
            </w:r>
          </w:p>
        </w:tc>
      </w:tr>
      <w:tr w:rsidR="00632551" w:rsidRPr="00B120FE" w:rsidTr="00B120FE">
        <w:trPr>
          <w:trHeight w:val="555"/>
        </w:trPr>
        <w:tc>
          <w:tcPr>
            <w:tcW w:w="790" w:type="dxa"/>
            <w:vAlign w:val="center"/>
          </w:tcPr>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14</w:t>
            </w:r>
          </w:p>
        </w:tc>
        <w:tc>
          <w:tcPr>
            <w:tcW w:w="6189" w:type="dxa"/>
            <w:vAlign w:val="center"/>
          </w:tcPr>
          <w:p w:rsidR="00632551" w:rsidRPr="0002130E" w:rsidRDefault="00632551" w:rsidP="00441E07">
            <w:pPr>
              <w:rPr>
                <w:rFonts w:ascii="Times New Roman" w:hAnsi="Times New Roman" w:cs="Times New Roman"/>
                <w:sz w:val="24"/>
                <w:szCs w:val="24"/>
              </w:rPr>
            </w:pPr>
            <w:r w:rsidRPr="0002130E">
              <w:rPr>
                <w:rFonts w:ascii="Times New Roman" w:eastAsia="Times New Roman" w:hAnsi="Times New Roman" w:cs="Times New Roman"/>
                <w:sz w:val="24"/>
                <w:szCs w:val="24"/>
              </w:rPr>
              <w:t>Öğrencilere Öfke Yönetimi ile ilgili konularda sınıf seviyelerine uygun etkinlikler yapılması.</w:t>
            </w:r>
          </w:p>
        </w:tc>
        <w:tc>
          <w:tcPr>
            <w:tcW w:w="2119" w:type="dxa"/>
            <w:vAlign w:val="center"/>
          </w:tcPr>
          <w:p w:rsidR="00632551" w:rsidRPr="0002130E" w:rsidRDefault="00632551" w:rsidP="00441E07">
            <w:pPr>
              <w:ind w:left="19"/>
              <w:jc w:val="center"/>
              <w:rPr>
                <w:rFonts w:ascii="Times New Roman" w:eastAsia="Times New Roman" w:hAnsi="Times New Roman" w:cs="Times New Roman"/>
                <w:sz w:val="24"/>
                <w:szCs w:val="24"/>
              </w:rPr>
            </w:pPr>
            <w:r w:rsidRPr="0002130E">
              <w:rPr>
                <w:rFonts w:ascii="Times New Roman" w:eastAsia="Times New Roman" w:hAnsi="Times New Roman" w:cs="Times New Roman"/>
                <w:sz w:val="24"/>
                <w:szCs w:val="24"/>
              </w:rPr>
              <w:t>MART</w:t>
            </w:r>
          </w:p>
        </w:tc>
        <w:tc>
          <w:tcPr>
            <w:tcW w:w="2962" w:type="dxa"/>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 Öğretmeni</w:t>
            </w:r>
          </w:p>
        </w:tc>
        <w:tc>
          <w:tcPr>
            <w:tcW w:w="2627" w:type="dxa"/>
            <w:vAlign w:val="center"/>
          </w:tcPr>
          <w:p w:rsidR="00632551" w:rsidRPr="0002130E" w:rsidRDefault="00632551" w:rsidP="00B63D0C">
            <w:pPr>
              <w:ind w:left="38"/>
              <w:jc w:val="center"/>
              <w:rPr>
                <w:rFonts w:ascii="Times New Roman" w:eastAsia="Times New Roman" w:hAnsi="Times New Roman" w:cs="Times New Roman"/>
                <w:sz w:val="24"/>
                <w:szCs w:val="24"/>
              </w:rPr>
            </w:pPr>
            <w:r w:rsidRPr="0002130E">
              <w:rPr>
                <w:rFonts w:ascii="Times New Roman" w:eastAsia="Times New Roman" w:hAnsi="Times New Roman" w:cs="Times New Roman"/>
                <w:sz w:val="24"/>
                <w:szCs w:val="24"/>
              </w:rPr>
              <w:t>İL/İLÇE MEM</w:t>
            </w:r>
          </w:p>
          <w:p w:rsidR="00632551" w:rsidRPr="0002130E" w:rsidRDefault="00632551" w:rsidP="00B63D0C">
            <w:pPr>
              <w:ind w:left="38"/>
              <w:jc w:val="center"/>
              <w:rPr>
                <w:rFonts w:ascii="Times New Roman" w:eastAsia="Times New Roman" w:hAnsi="Times New Roman" w:cs="Times New Roman"/>
                <w:sz w:val="24"/>
                <w:szCs w:val="24"/>
              </w:rPr>
            </w:pPr>
            <w:r w:rsidRPr="0002130E">
              <w:rPr>
                <w:rFonts w:ascii="Times New Roman" w:eastAsia="Times New Roman" w:hAnsi="Times New Roman" w:cs="Times New Roman"/>
                <w:sz w:val="24"/>
                <w:szCs w:val="24"/>
              </w:rPr>
              <w:t>RAM</w:t>
            </w:r>
          </w:p>
          <w:p w:rsidR="00632551" w:rsidRPr="0002130E" w:rsidRDefault="00632551" w:rsidP="00B63D0C">
            <w:pPr>
              <w:ind w:left="38"/>
              <w:jc w:val="center"/>
              <w:rPr>
                <w:rFonts w:ascii="Times New Roman" w:hAnsi="Times New Roman" w:cs="Times New Roman"/>
                <w:sz w:val="24"/>
                <w:szCs w:val="24"/>
              </w:rPr>
            </w:pPr>
          </w:p>
        </w:tc>
      </w:tr>
      <w:tr w:rsidR="00632551" w:rsidRPr="00B120FE" w:rsidTr="00B120FE">
        <w:trPr>
          <w:trHeight w:val="120"/>
        </w:trPr>
        <w:tc>
          <w:tcPr>
            <w:tcW w:w="790" w:type="dxa"/>
            <w:vAlign w:val="center"/>
          </w:tcPr>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15</w:t>
            </w:r>
          </w:p>
        </w:tc>
        <w:tc>
          <w:tcPr>
            <w:tcW w:w="6189" w:type="dxa"/>
            <w:vAlign w:val="center"/>
          </w:tcPr>
          <w:p w:rsidR="00632551" w:rsidRPr="0002130E" w:rsidRDefault="00632551" w:rsidP="00441E07">
            <w:pPr>
              <w:rPr>
                <w:rFonts w:ascii="Times New Roman" w:hAnsi="Times New Roman" w:cs="Times New Roman"/>
                <w:sz w:val="24"/>
                <w:szCs w:val="24"/>
              </w:rPr>
            </w:pPr>
          </w:p>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Güvenli İnternet Kullanımı Konusunda Öğrenci ve Velilerin Bilgilendirilmesi</w:t>
            </w: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NİSAN</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Bilişim Teknolojileri Öğretmenleri</w:t>
            </w:r>
          </w:p>
        </w:tc>
        <w:tc>
          <w:tcPr>
            <w:tcW w:w="2627" w:type="dxa"/>
            <w:vAlign w:val="center"/>
          </w:tcPr>
          <w:p w:rsidR="00632551" w:rsidRPr="0002130E" w:rsidRDefault="00632551" w:rsidP="00B63D0C">
            <w:pPr>
              <w:ind w:left="38"/>
              <w:jc w:val="center"/>
              <w:rPr>
                <w:rFonts w:ascii="Times New Roman" w:eastAsia="Times New Roman" w:hAnsi="Times New Roman" w:cs="Times New Roman"/>
                <w:sz w:val="24"/>
                <w:szCs w:val="24"/>
              </w:rPr>
            </w:pPr>
          </w:p>
        </w:tc>
      </w:tr>
      <w:tr w:rsidR="00632551" w:rsidRPr="00B120FE" w:rsidTr="00B120FE">
        <w:trPr>
          <w:trHeight w:val="1118"/>
        </w:trPr>
        <w:tc>
          <w:tcPr>
            <w:tcW w:w="790" w:type="dxa"/>
            <w:vAlign w:val="center"/>
          </w:tcPr>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16</w:t>
            </w:r>
          </w:p>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p>
        </w:tc>
        <w:tc>
          <w:tcPr>
            <w:tcW w:w="6189" w:type="dxa"/>
            <w:vAlign w:val="center"/>
          </w:tcPr>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 xml:space="preserve">Gerçekleştirilen faaliyetlere ilişkin hazırlanan raporun İl Milli Eğitim Müdürlüğü’ ne gönderilmesi </w:t>
            </w:r>
          </w:p>
        </w:tc>
        <w:tc>
          <w:tcPr>
            <w:tcW w:w="2119" w:type="dxa"/>
            <w:vAlign w:val="center"/>
          </w:tcPr>
          <w:p w:rsidR="00632551" w:rsidRPr="0002130E" w:rsidRDefault="00632551" w:rsidP="00441E07">
            <w:pPr>
              <w:ind w:left="19"/>
              <w:jc w:val="center"/>
              <w:rPr>
                <w:rFonts w:ascii="Times New Roman" w:eastAsia="Times New Roman" w:hAnsi="Times New Roman" w:cs="Times New Roman"/>
                <w:sz w:val="24"/>
                <w:szCs w:val="24"/>
              </w:rPr>
            </w:pPr>
            <w:r w:rsidRPr="0002130E">
              <w:rPr>
                <w:rFonts w:ascii="Times New Roman" w:eastAsia="Times New Roman" w:hAnsi="Times New Roman" w:cs="Times New Roman"/>
                <w:sz w:val="24"/>
                <w:szCs w:val="24"/>
              </w:rPr>
              <w:t>MAYIS</w:t>
            </w:r>
          </w:p>
        </w:tc>
        <w:tc>
          <w:tcPr>
            <w:tcW w:w="2962" w:type="dxa"/>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 Öğretmeni</w:t>
            </w:r>
          </w:p>
        </w:tc>
        <w:tc>
          <w:tcPr>
            <w:tcW w:w="2627" w:type="dxa"/>
            <w:vAlign w:val="center"/>
          </w:tcPr>
          <w:p w:rsidR="00632551" w:rsidRPr="0002130E" w:rsidRDefault="00632551" w:rsidP="00B63D0C">
            <w:pPr>
              <w:ind w:left="38"/>
              <w:jc w:val="center"/>
              <w:rPr>
                <w:rFonts w:ascii="Times New Roman" w:eastAsia="Times New Roman" w:hAnsi="Times New Roman" w:cs="Times New Roman"/>
                <w:sz w:val="24"/>
                <w:szCs w:val="24"/>
              </w:rPr>
            </w:pPr>
            <w:r w:rsidRPr="0002130E">
              <w:rPr>
                <w:rFonts w:ascii="Times New Roman" w:eastAsia="Times New Roman" w:hAnsi="Times New Roman" w:cs="Times New Roman"/>
                <w:sz w:val="24"/>
                <w:szCs w:val="24"/>
              </w:rPr>
              <w:t>İL/İLÇE MEM</w:t>
            </w:r>
          </w:p>
          <w:p w:rsidR="00632551" w:rsidRPr="0002130E" w:rsidRDefault="00632551" w:rsidP="00B63D0C">
            <w:pPr>
              <w:ind w:left="38"/>
              <w:jc w:val="center"/>
              <w:rPr>
                <w:rFonts w:ascii="Times New Roman" w:eastAsia="Times New Roman" w:hAnsi="Times New Roman" w:cs="Times New Roman"/>
                <w:sz w:val="24"/>
                <w:szCs w:val="24"/>
              </w:rPr>
            </w:pPr>
            <w:r w:rsidRPr="0002130E">
              <w:rPr>
                <w:rFonts w:ascii="Times New Roman" w:eastAsia="Times New Roman" w:hAnsi="Times New Roman" w:cs="Times New Roman"/>
                <w:sz w:val="24"/>
                <w:szCs w:val="24"/>
              </w:rPr>
              <w:t>RAM</w:t>
            </w:r>
          </w:p>
          <w:p w:rsidR="00632551" w:rsidRPr="0002130E" w:rsidRDefault="00632551" w:rsidP="00B63D0C">
            <w:pPr>
              <w:ind w:left="38"/>
              <w:jc w:val="center"/>
              <w:rPr>
                <w:rFonts w:ascii="Times New Roman" w:eastAsia="Times New Roman" w:hAnsi="Times New Roman" w:cs="Times New Roman"/>
                <w:sz w:val="24"/>
                <w:szCs w:val="24"/>
              </w:rPr>
            </w:pPr>
          </w:p>
        </w:tc>
      </w:tr>
      <w:tr w:rsidR="00632551" w:rsidRPr="00B120FE" w:rsidTr="00B120FE">
        <w:trPr>
          <w:trHeight w:val="1206"/>
        </w:trPr>
        <w:tc>
          <w:tcPr>
            <w:tcW w:w="790" w:type="dxa"/>
            <w:vAlign w:val="center"/>
          </w:tcPr>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17</w:t>
            </w:r>
          </w:p>
          <w:p w:rsidR="00632551" w:rsidRPr="00B120FE" w:rsidRDefault="00632551" w:rsidP="00441E07">
            <w:pPr>
              <w:jc w:val="center"/>
              <w:rPr>
                <w:rFonts w:ascii="Times New Roman" w:hAnsi="Times New Roman" w:cs="Times New Roman"/>
                <w:b/>
                <w:sz w:val="28"/>
                <w:szCs w:val="24"/>
              </w:rPr>
            </w:pPr>
          </w:p>
        </w:tc>
        <w:tc>
          <w:tcPr>
            <w:tcW w:w="6189" w:type="dxa"/>
            <w:vAlign w:val="center"/>
          </w:tcPr>
          <w:p w:rsidR="00632551" w:rsidRPr="0002130E" w:rsidRDefault="00632551" w:rsidP="00441E07">
            <w:pPr>
              <w:rPr>
                <w:rFonts w:ascii="Times New Roman" w:hAnsi="Times New Roman" w:cs="Times New Roman"/>
                <w:sz w:val="24"/>
                <w:szCs w:val="24"/>
              </w:rPr>
            </w:pPr>
          </w:p>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Bağımlılık Yapıcı Maddeler, Bağımlılık ve Risk Faktörleri Konusunda TBM eğitimi almayan velilerin bilgilendirilmesi (TBM EĞİTİMLERİ)</w:t>
            </w: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İÇERİSİNDE</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Rehberlik Öğretmenleri</w:t>
            </w:r>
          </w:p>
        </w:tc>
        <w:tc>
          <w:tcPr>
            <w:tcW w:w="2627" w:type="dxa"/>
            <w:vAlign w:val="center"/>
          </w:tcPr>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İL-İLÇE MEM</w:t>
            </w:r>
          </w:p>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İl Sağlık Müdürlüğü</w:t>
            </w:r>
          </w:p>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İl Emniyet Müdürlüğü</w:t>
            </w:r>
          </w:p>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 xml:space="preserve">Aile, Çalışma ve sosyal </w:t>
            </w:r>
            <w:proofErr w:type="spellStart"/>
            <w:r w:rsidRPr="0002130E">
              <w:rPr>
                <w:rFonts w:ascii="Times New Roman" w:hAnsi="Times New Roman" w:cs="Times New Roman"/>
                <w:sz w:val="24"/>
                <w:szCs w:val="24"/>
              </w:rPr>
              <w:t>Hizm</w:t>
            </w:r>
            <w:proofErr w:type="spellEnd"/>
            <w:r w:rsidRPr="0002130E">
              <w:rPr>
                <w:rFonts w:ascii="Times New Roman" w:hAnsi="Times New Roman" w:cs="Times New Roman"/>
                <w:sz w:val="24"/>
                <w:szCs w:val="24"/>
              </w:rPr>
              <w:t>. İl Md.</w:t>
            </w:r>
          </w:p>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YEŞİLAY</w:t>
            </w:r>
          </w:p>
        </w:tc>
      </w:tr>
      <w:tr w:rsidR="00632551" w:rsidRPr="00B120FE" w:rsidTr="00B120FE">
        <w:trPr>
          <w:trHeight w:val="1253"/>
        </w:trPr>
        <w:tc>
          <w:tcPr>
            <w:tcW w:w="790" w:type="dxa"/>
            <w:vAlign w:val="center"/>
          </w:tcPr>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18</w:t>
            </w:r>
          </w:p>
          <w:p w:rsidR="00632551" w:rsidRPr="00B120FE" w:rsidRDefault="00632551" w:rsidP="00441E07">
            <w:pPr>
              <w:jc w:val="center"/>
              <w:rPr>
                <w:rFonts w:ascii="Times New Roman" w:hAnsi="Times New Roman" w:cs="Times New Roman"/>
                <w:b/>
                <w:sz w:val="28"/>
                <w:szCs w:val="24"/>
              </w:rPr>
            </w:pPr>
          </w:p>
        </w:tc>
        <w:tc>
          <w:tcPr>
            <w:tcW w:w="6189" w:type="dxa"/>
            <w:vAlign w:val="center"/>
          </w:tcPr>
          <w:p w:rsidR="00632551" w:rsidRPr="0002130E" w:rsidRDefault="00632551" w:rsidP="00441E07">
            <w:pPr>
              <w:rPr>
                <w:rFonts w:ascii="Times New Roman" w:hAnsi="Times New Roman" w:cs="Times New Roman"/>
                <w:sz w:val="24"/>
                <w:szCs w:val="24"/>
              </w:rPr>
            </w:pPr>
          </w:p>
          <w:p w:rsidR="00632551" w:rsidRPr="0002130E" w:rsidRDefault="00632551" w:rsidP="00441E07">
            <w:pPr>
              <w:rPr>
                <w:rFonts w:ascii="Times New Roman" w:hAnsi="Times New Roman" w:cs="Times New Roman"/>
                <w:sz w:val="24"/>
                <w:szCs w:val="24"/>
              </w:rPr>
            </w:pPr>
          </w:p>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Bağımlılık Yapıcı Maddeler ve Bağımlılık konusunda eğitim almayan ya da düzeyi değişen öğrencilere seminer verilmesi (TBM EĞİTİMLERİ)</w:t>
            </w: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İÇERİSİNDE</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Rehberlik Öğretmenleri</w:t>
            </w:r>
          </w:p>
        </w:tc>
        <w:tc>
          <w:tcPr>
            <w:tcW w:w="2627" w:type="dxa"/>
            <w:vAlign w:val="center"/>
          </w:tcPr>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İL-İLÇE MEM</w:t>
            </w:r>
          </w:p>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İl Sağlık Müdürlüğü</w:t>
            </w:r>
          </w:p>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İl Emniyet Müdürlüğü</w:t>
            </w:r>
          </w:p>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 xml:space="preserve">Aile, Çalışma ve sosyal </w:t>
            </w:r>
            <w:proofErr w:type="spellStart"/>
            <w:r w:rsidRPr="0002130E">
              <w:rPr>
                <w:rFonts w:ascii="Times New Roman" w:hAnsi="Times New Roman" w:cs="Times New Roman"/>
                <w:sz w:val="24"/>
                <w:szCs w:val="24"/>
              </w:rPr>
              <w:t>Hizm</w:t>
            </w:r>
            <w:proofErr w:type="spellEnd"/>
            <w:r w:rsidRPr="0002130E">
              <w:rPr>
                <w:rFonts w:ascii="Times New Roman" w:hAnsi="Times New Roman" w:cs="Times New Roman"/>
                <w:sz w:val="24"/>
                <w:szCs w:val="24"/>
              </w:rPr>
              <w:t>. İl Md.</w:t>
            </w:r>
          </w:p>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YEŞİLAY</w:t>
            </w:r>
          </w:p>
        </w:tc>
      </w:tr>
      <w:tr w:rsidR="00632551" w:rsidRPr="00B120FE" w:rsidTr="00B120FE">
        <w:trPr>
          <w:trHeight w:val="1512"/>
        </w:trPr>
        <w:tc>
          <w:tcPr>
            <w:tcW w:w="790" w:type="dxa"/>
            <w:vAlign w:val="center"/>
          </w:tcPr>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19</w:t>
            </w:r>
          </w:p>
          <w:p w:rsidR="00632551" w:rsidRPr="00B120FE" w:rsidRDefault="00632551" w:rsidP="00441E07">
            <w:pPr>
              <w:jc w:val="center"/>
              <w:rPr>
                <w:rFonts w:ascii="Times New Roman" w:hAnsi="Times New Roman" w:cs="Times New Roman"/>
                <w:b/>
                <w:sz w:val="28"/>
                <w:szCs w:val="24"/>
              </w:rPr>
            </w:pPr>
          </w:p>
        </w:tc>
        <w:tc>
          <w:tcPr>
            <w:tcW w:w="6189" w:type="dxa"/>
            <w:vAlign w:val="center"/>
          </w:tcPr>
          <w:p w:rsidR="00632551" w:rsidRPr="0002130E" w:rsidRDefault="00632551" w:rsidP="00441E07">
            <w:pPr>
              <w:rPr>
                <w:rFonts w:ascii="Times New Roman" w:hAnsi="Times New Roman" w:cs="Times New Roman"/>
                <w:sz w:val="24"/>
                <w:szCs w:val="24"/>
              </w:rPr>
            </w:pPr>
          </w:p>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TBM kapsamında verilen öğrenci, veli ve personel eğitimlerinin E-Yaygın Modülüne işlenmesi</w:t>
            </w: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BOYUNCA</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İdaresi</w:t>
            </w:r>
          </w:p>
        </w:tc>
        <w:tc>
          <w:tcPr>
            <w:tcW w:w="2627" w:type="dxa"/>
            <w:vAlign w:val="center"/>
          </w:tcPr>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İL/İLÇE MEM</w:t>
            </w:r>
          </w:p>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HALK EĞİTİMİ MERKEZLERİ</w:t>
            </w:r>
          </w:p>
        </w:tc>
      </w:tr>
      <w:tr w:rsidR="00632551" w:rsidRPr="00B120FE" w:rsidTr="00B120FE">
        <w:trPr>
          <w:trHeight w:val="1261"/>
        </w:trPr>
        <w:tc>
          <w:tcPr>
            <w:tcW w:w="790" w:type="dxa"/>
            <w:vAlign w:val="center"/>
          </w:tcPr>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20</w:t>
            </w:r>
          </w:p>
          <w:p w:rsidR="00632551" w:rsidRPr="00B120FE" w:rsidRDefault="00632551" w:rsidP="00441E07">
            <w:pPr>
              <w:jc w:val="center"/>
              <w:rPr>
                <w:rFonts w:ascii="Times New Roman" w:hAnsi="Times New Roman" w:cs="Times New Roman"/>
                <w:b/>
                <w:sz w:val="28"/>
                <w:szCs w:val="24"/>
              </w:rPr>
            </w:pPr>
          </w:p>
        </w:tc>
        <w:tc>
          <w:tcPr>
            <w:tcW w:w="6189" w:type="dxa"/>
            <w:vAlign w:val="center"/>
          </w:tcPr>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Öğrencinin stresle başa çıkma, çatışma çözme becerileri geliştirme etkili reddetme davranışı ‘Hayır Diyebilme!’ akran baskısına, karşı koyma öfke yönetimi vb. konularda eğitimler verilerek yaşam becerilerinin geliştirilmesi ve belirtilen konularda afiş ve broşürler hazırlanarak okul ve kurumların görünür yerlerine asılması</w:t>
            </w:r>
            <w:r w:rsidRPr="0002130E">
              <w:rPr>
                <w:rFonts w:ascii="Times New Roman" w:hAnsi="Times New Roman" w:cs="Times New Roman"/>
                <w:sz w:val="24"/>
                <w:szCs w:val="24"/>
              </w:rPr>
              <w:tab/>
            </w:r>
          </w:p>
          <w:p w:rsidR="00632551" w:rsidRPr="0002130E" w:rsidRDefault="00632551" w:rsidP="00441E07">
            <w:pPr>
              <w:rPr>
                <w:rFonts w:ascii="Times New Roman" w:hAnsi="Times New Roman" w:cs="Times New Roman"/>
                <w:sz w:val="24"/>
                <w:szCs w:val="24"/>
              </w:rPr>
            </w:pP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İÇERİSİNDE</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Sınıf Rehber Öğretmenleri</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Rehberlik Öğretmenleri</w:t>
            </w:r>
          </w:p>
        </w:tc>
        <w:tc>
          <w:tcPr>
            <w:tcW w:w="2627" w:type="dxa"/>
            <w:vAlign w:val="center"/>
          </w:tcPr>
          <w:p w:rsidR="00632551" w:rsidRPr="0002130E" w:rsidRDefault="00632551" w:rsidP="00B63D0C">
            <w:pPr>
              <w:jc w:val="center"/>
              <w:rPr>
                <w:rFonts w:ascii="Times New Roman" w:hAnsi="Times New Roman" w:cs="Times New Roman"/>
                <w:sz w:val="24"/>
                <w:szCs w:val="24"/>
              </w:rPr>
            </w:pPr>
          </w:p>
        </w:tc>
      </w:tr>
      <w:tr w:rsidR="00632551" w:rsidRPr="00B120FE" w:rsidTr="00B120FE">
        <w:trPr>
          <w:trHeight w:val="981"/>
        </w:trPr>
        <w:tc>
          <w:tcPr>
            <w:tcW w:w="790" w:type="dxa"/>
            <w:vAlign w:val="center"/>
          </w:tcPr>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21</w:t>
            </w:r>
          </w:p>
          <w:p w:rsidR="00632551" w:rsidRPr="00B120FE" w:rsidRDefault="00632551" w:rsidP="00441E07">
            <w:pPr>
              <w:jc w:val="center"/>
              <w:rPr>
                <w:rFonts w:ascii="Times New Roman" w:hAnsi="Times New Roman" w:cs="Times New Roman"/>
                <w:b/>
                <w:sz w:val="28"/>
                <w:szCs w:val="24"/>
              </w:rPr>
            </w:pPr>
          </w:p>
        </w:tc>
        <w:tc>
          <w:tcPr>
            <w:tcW w:w="6189" w:type="dxa"/>
            <w:vAlign w:val="center"/>
          </w:tcPr>
          <w:p w:rsidR="00632551" w:rsidRPr="0002130E" w:rsidRDefault="00632551" w:rsidP="00441E07">
            <w:pPr>
              <w:rPr>
                <w:rFonts w:ascii="Times New Roman" w:hAnsi="Times New Roman" w:cs="Times New Roman"/>
                <w:sz w:val="24"/>
                <w:szCs w:val="24"/>
              </w:rPr>
            </w:pPr>
          </w:p>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 xml:space="preserve">Okullarda Yeşilay </w:t>
            </w:r>
            <w:proofErr w:type="spellStart"/>
            <w:r w:rsidRPr="0002130E">
              <w:rPr>
                <w:rFonts w:ascii="Times New Roman" w:hAnsi="Times New Roman" w:cs="Times New Roman"/>
                <w:sz w:val="24"/>
                <w:szCs w:val="24"/>
              </w:rPr>
              <w:t>Klüpleri</w:t>
            </w:r>
            <w:proofErr w:type="spellEnd"/>
            <w:r w:rsidRPr="0002130E">
              <w:rPr>
                <w:rFonts w:ascii="Times New Roman" w:hAnsi="Times New Roman" w:cs="Times New Roman"/>
                <w:sz w:val="24"/>
                <w:szCs w:val="24"/>
              </w:rPr>
              <w:t xml:space="preserve">’ </w:t>
            </w:r>
            <w:proofErr w:type="spellStart"/>
            <w:r w:rsidRPr="0002130E">
              <w:rPr>
                <w:rFonts w:ascii="Times New Roman" w:hAnsi="Times New Roman" w:cs="Times New Roman"/>
                <w:sz w:val="24"/>
                <w:szCs w:val="24"/>
              </w:rPr>
              <w:t>nin</w:t>
            </w:r>
            <w:proofErr w:type="spellEnd"/>
            <w:r w:rsidRPr="0002130E">
              <w:rPr>
                <w:rFonts w:ascii="Times New Roman" w:hAnsi="Times New Roman" w:cs="Times New Roman"/>
                <w:sz w:val="24"/>
                <w:szCs w:val="24"/>
              </w:rPr>
              <w:t xml:space="preserve"> kurulması ve ayda en az bir etkinlik gerçekleştirilmesi</w:t>
            </w:r>
          </w:p>
          <w:p w:rsidR="00632551" w:rsidRPr="0002130E" w:rsidRDefault="00632551" w:rsidP="00441E07">
            <w:pPr>
              <w:rPr>
                <w:rFonts w:ascii="Times New Roman" w:hAnsi="Times New Roman" w:cs="Times New Roman"/>
                <w:sz w:val="24"/>
                <w:szCs w:val="24"/>
              </w:rPr>
            </w:pP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BOYUNCA</w:t>
            </w:r>
          </w:p>
        </w:tc>
        <w:tc>
          <w:tcPr>
            <w:tcW w:w="2962"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YEŞİLAY KULUBÜ</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Danışman Öğretmenler</w:t>
            </w:r>
          </w:p>
        </w:tc>
        <w:tc>
          <w:tcPr>
            <w:tcW w:w="2627" w:type="dxa"/>
            <w:vAlign w:val="center"/>
          </w:tcPr>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İL/İLÇE MEM</w:t>
            </w:r>
          </w:p>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YEŞİLAY</w:t>
            </w:r>
          </w:p>
        </w:tc>
      </w:tr>
      <w:tr w:rsidR="00632551" w:rsidRPr="00B120FE" w:rsidTr="00B120FE">
        <w:trPr>
          <w:trHeight w:val="1123"/>
        </w:trPr>
        <w:tc>
          <w:tcPr>
            <w:tcW w:w="790" w:type="dxa"/>
            <w:vAlign w:val="center"/>
          </w:tcPr>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22</w:t>
            </w:r>
          </w:p>
          <w:p w:rsidR="00632551" w:rsidRPr="00B120FE" w:rsidRDefault="00632551" w:rsidP="00441E07">
            <w:pPr>
              <w:jc w:val="center"/>
              <w:rPr>
                <w:rFonts w:ascii="Times New Roman" w:hAnsi="Times New Roman" w:cs="Times New Roman"/>
                <w:b/>
                <w:sz w:val="28"/>
                <w:szCs w:val="24"/>
              </w:rPr>
            </w:pPr>
          </w:p>
        </w:tc>
        <w:tc>
          <w:tcPr>
            <w:tcW w:w="6189" w:type="dxa"/>
            <w:vAlign w:val="center"/>
          </w:tcPr>
          <w:p w:rsidR="00632551" w:rsidRPr="0002130E" w:rsidRDefault="00632551" w:rsidP="00441E07">
            <w:pPr>
              <w:rPr>
                <w:rFonts w:ascii="Times New Roman" w:hAnsi="Times New Roman" w:cs="Times New Roman"/>
                <w:sz w:val="24"/>
                <w:szCs w:val="24"/>
              </w:rPr>
            </w:pPr>
          </w:p>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Velilere öğrenci gelişim dönemleri ve bu dönemlerde yaşanan sorunların bağımlılığa etkisi konusunda seminer verilmesi</w:t>
            </w: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İÇERİSİNDE</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Sınıf Rehber Öğretmenleri</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Rehberlik Öğretmenleri</w:t>
            </w:r>
          </w:p>
        </w:tc>
        <w:tc>
          <w:tcPr>
            <w:tcW w:w="2627" w:type="dxa"/>
            <w:vAlign w:val="center"/>
          </w:tcPr>
          <w:p w:rsidR="00632551" w:rsidRPr="0002130E" w:rsidRDefault="00632551" w:rsidP="00B63D0C">
            <w:pPr>
              <w:jc w:val="center"/>
              <w:rPr>
                <w:rFonts w:ascii="Times New Roman" w:hAnsi="Times New Roman" w:cs="Times New Roman"/>
                <w:sz w:val="24"/>
                <w:szCs w:val="24"/>
              </w:rPr>
            </w:pPr>
          </w:p>
        </w:tc>
      </w:tr>
      <w:tr w:rsidR="00632551" w:rsidRPr="00B120FE" w:rsidTr="00B120FE">
        <w:trPr>
          <w:trHeight w:val="855"/>
        </w:trPr>
        <w:tc>
          <w:tcPr>
            <w:tcW w:w="790" w:type="dxa"/>
            <w:vAlign w:val="center"/>
          </w:tcPr>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23</w:t>
            </w:r>
          </w:p>
        </w:tc>
        <w:tc>
          <w:tcPr>
            <w:tcW w:w="6189" w:type="dxa"/>
            <w:vAlign w:val="center"/>
          </w:tcPr>
          <w:p w:rsidR="00632551" w:rsidRPr="0002130E" w:rsidRDefault="00632551" w:rsidP="00441E07">
            <w:pPr>
              <w:rPr>
                <w:rFonts w:ascii="Times New Roman" w:hAnsi="Times New Roman" w:cs="Times New Roman"/>
                <w:sz w:val="24"/>
                <w:szCs w:val="24"/>
              </w:rPr>
            </w:pPr>
          </w:p>
          <w:p w:rsidR="00632551" w:rsidRPr="0002130E" w:rsidRDefault="00632551" w:rsidP="00441E07">
            <w:pPr>
              <w:rPr>
                <w:rFonts w:ascii="Times New Roman" w:hAnsi="Times New Roman" w:cs="Times New Roman"/>
                <w:sz w:val="24"/>
                <w:szCs w:val="24"/>
              </w:rPr>
            </w:pPr>
            <w:r>
              <w:rPr>
                <w:rFonts w:ascii="Times New Roman" w:hAnsi="Times New Roman" w:cs="Times New Roman"/>
                <w:sz w:val="24"/>
                <w:szCs w:val="24"/>
              </w:rPr>
              <w:t>Güvenli İnternet Kullanımı konusunda öğrenci ve velilerin b</w:t>
            </w:r>
            <w:r w:rsidRPr="0002130E">
              <w:rPr>
                <w:rFonts w:ascii="Times New Roman" w:hAnsi="Times New Roman" w:cs="Times New Roman"/>
                <w:sz w:val="24"/>
                <w:szCs w:val="24"/>
              </w:rPr>
              <w:t>ilgilendirilmesi</w:t>
            </w: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İÇERİSİNDE</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Bilişim Teknolojileri Öğretmenleri</w:t>
            </w:r>
          </w:p>
        </w:tc>
        <w:tc>
          <w:tcPr>
            <w:tcW w:w="2627" w:type="dxa"/>
            <w:vAlign w:val="center"/>
          </w:tcPr>
          <w:p w:rsidR="00632551" w:rsidRPr="0002130E" w:rsidRDefault="00632551" w:rsidP="00B63D0C">
            <w:pPr>
              <w:jc w:val="center"/>
              <w:rPr>
                <w:rFonts w:ascii="Times New Roman" w:hAnsi="Times New Roman" w:cs="Times New Roman"/>
                <w:sz w:val="24"/>
                <w:szCs w:val="24"/>
              </w:rPr>
            </w:pPr>
          </w:p>
        </w:tc>
      </w:tr>
      <w:tr w:rsidR="00632551" w:rsidRPr="00B120FE" w:rsidTr="00441E07">
        <w:trPr>
          <w:trHeight w:val="849"/>
        </w:trPr>
        <w:tc>
          <w:tcPr>
            <w:tcW w:w="790" w:type="dxa"/>
            <w:vAlign w:val="center"/>
          </w:tcPr>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24</w:t>
            </w:r>
          </w:p>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p>
        </w:tc>
        <w:tc>
          <w:tcPr>
            <w:tcW w:w="6189" w:type="dxa"/>
            <w:vAlign w:val="center"/>
          </w:tcPr>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Sportif ve sanatsal etkinliklerin yapılmasının planlanması ve başarılı olan öğrencilerin ödüllendirilmesi</w:t>
            </w: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BOYUNCA</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Tüm Öğretmenler</w:t>
            </w:r>
          </w:p>
        </w:tc>
        <w:tc>
          <w:tcPr>
            <w:tcW w:w="2627" w:type="dxa"/>
            <w:vAlign w:val="center"/>
          </w:tcPr>
          <w:p w:rsidR="00632551" w:rsidRPr="0002130E" w:rsidRDefault="00632551" w:rsidP="00B63D0C">
            <w:pPr>
              <w:jc w:val="center"/>
              <w:rPr>
                <w:rFonts w:ascii="Times New Roman" w:hAnsi="Times New Roman" w:cs="Times New Roman"/>
                <w:sz w:val="24"/>
                <w:szCs w:val="24"/>
              </w:rPr>
            </w:pPr>
          </w:p>
          <w:p w:rsidR="00632551" w:rsidRPr="0002130E" w:rsidRDefault="00632551" w:rsidP="00B63D0C">
            <w:pPr>
              <w:jc w:val="center"/>
              <w:rPr>
                <w:rFonts w:ascii="Times New Roman" w:hAnsi="Times New Roman" w:cs="Times New Roman"/>
                <w:sz w:val="24"/>
                <w:szCs w:val="24"/>
              </w:rPr>
            </w:pPr>
          </w:p>
          <w:p w:rsidR="00632551" w:rsidRPr="0002130E" w:rsidRDefault="00632551" w:rsidP="00B63D0C">
            <w:pPr>
              <w:rPr>
                <w:rFonts w:ascii="Times New Roman" w:hAnsi="Times New Roman" w:cs="Times New Roman"/>
                <w:sz w:val="24"/>
                <w:szCs w:val="24"/>
              </w:rPr>
            </w:pPr>
          </w:p>
        </w:tc>
      </w:tr>
      <w:tr w:rsidR="00632551" w:rsidRPr="00B120FE" w:rsidTr="00B120FE">
        <w:trPr>
          <w:trHeight w:val="149"/>
        </w:trPr>
        <w:tc>
          <w:tcPr>
            <w:tcW w:w="790" w:type="dxa"/>
            <w:vAlign w:val="center"/>
          </w:tcPr>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25</w:t>
            </w:r>
          </w:p>
          <w:p w:rsidR="00632551" w:rsidRPr="00B120FE" w:rsidRDefault="00632551" w:rsidP="00441E07">
            <w:pPr>
              <w:jc w:val="center"/>
              <w:rPr>
                <w:rFonts w:ascii="Times New Roman" w:hAnsi="Times New Roman" w:cs="Times New Roman"/>
                <w:b/>
                <w:sz w:val="28"/>
                <w:szCs w:val="24"/>
              </w:rPr>
            </w:pPr>
          </w:p>
        </w:tc>
        <w:tc>
          <w:tcPr>
            <w:tcW w:w="6189" w:type="dxa"/>
            <w:vAlign w:val="center"/>
          </w:tcPr>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 xml:space="preserve">Bakanlığımız ve İçişleri bakanlığı arasında imzalanan “ Okullarda güvenli ortamın sağlanmasına yönelik koruyucu ve önleyici tedbirlerin alınmasına ilişkin işbirliği </w:t>
            </w:r>
            <w:proofErr w:type="spellStart"/>
            <w:r w:rsidRPr="0002130E">
              <w:rPr>
                <w:rFonts w:ascii="Times New Roman" w:hAnsi="Times New Roman" w:cs="Times New Roman"/>
                <w:sz w:val="24"/>
                <w:szCs w:val="24"/>
              </w:rPr>
              <w:t>protokolü”ne</w:t>
            </w:r>
            <w:proofErr w:type="spellEnd"/>
            <w:r w:rsidRPr="0002130E">
              <w:rPr>
                <w:rFonts w:ascii="Times New Roman" w:hAnsi="Times New Roman" w:cs="Times New Roman"/>
                <w:sz w:val="24"/>
                <w:szCs w:val="24"/>
              </w:rPr>
              <w:t xml:space="preserve"> istinaden okul irtibat görevlileriyle işbirliği yapılması ve</w:t>
            </w:r>
          </w:p>
          <w:p w:rsidR="00632551" w:rsidRPr="0002130E" w:rsidRDefault="00632551" w:rsidP="00441E07">
            <w:pPr>
              <w:rPr>
                <w:rFonts w:ascii="Times New Roman" w:hAnsi="Times New Roman" w:cs="Times New Roman"/>
                <w:sz w:val="24"/>
                <w:szCs w:val="24"/>
              </w:rPr>
            </w:pPr>
            <w:proofErr w:type="gramStart"/>
            <w:r w:rsidRPr="0002130E">
              <w:rPr>
                <w:rFonts w:ascii="Times New Roman" w:hAnsi="Times New Roman" w:cs="Times New Roman"/>
                <w:sz w:val="24"/>
                <w:szCs w:val="24"/>
              </w:rPr>
              <w:t>okul</w:t>
            </w:r>
            <w:proofErr w:type="gramEnd"/>
            <w:r w:rsidRPr="0002130E">
              <w:rPr>
                <w:rFonts w:ascii="Times New Roman" w:hAnsi="Times New Roman" w:cs="Times New Roman"/>
                <w:sz w:val="24"/>
                <w:szCs w:val="24"/>
              </w:rPr>
              <w:t xml:space="preserve"> giriş-çıkışlarının kontrol altına alınması (okul güvenliğinin sağlanması)</w:t>
            </w: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BOYUNCA</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İdaresi</w:t>
            </w:r>
          </w:p>
          <w:p w:rsidR="00632551" w:rsidRPr="0002130E" w:rsidRDefault="00632551" w:rsidP="00441E07">
            <w:pPr>
              <w:jc w:val="center"/>
              <w:rPr>
                <w:rFonts w:ascii="Times New Roman" w:hAnsi="Times New Roman" w:cs="Times New Roman"/>
                <w:sz w:val="24"/>
                <w:szCs w:val="24"/>
              </w:rPr>
            </w:pPr>
          </w:p>
        </w:tc>
        <w:tc>
          <w:tcPr>
            <w:tcW w:w="2627" w:type="dxa"/>
            <w:vAlign w:val="center"/>
          </w:tcPr>
          <w:p w:rsidR="00632551" w:rsidRPr="0002130E" w:rsidRDefault="00632551" w:rsidP="00B63D0C">
            <w:pPr>
              <w:jc w:val="center"/>
              <w:rPr>
                <w:rFonts w:ascii="Times New Roman" w:hAnsi="Times New Roman" w:cs="Times New Roman"/>
                <w:sz w:val="24"/>
                <w:szCs w:val="24"/>
              </w:rPr>
            </w:pPr>
          </w:p>
          <w:p w:rsidR="00632551" w:rsidRPr="0002130E" w:rsidRDefault="00632551" w:rsidP="00B63D0C">
            <w:pPr>
              <w:jc w:val="center"/>
              <w:rPr>
                <w:rFonts w:ascii="Times New Roman" w:hAnsi="Times New Roman" w:cs="Times New Roman"/>
                <w:sz w:val="24"/>
                <w:szCs w:val="24"/>
              </w:rPr>
            </w:pPr>
          </w:p>
          <w:p w:rsidR="00632551" w:rsidRPr="0002130E" w:rsidRDefault="00632551" w:rsidP="00B63D0C">
            <w:pPr>
              <w:jc w:val="center"/>
              <w:rPr>
                <w:rFonts w:ascii="Times New Roman" w:hAnsi="Times New Roman" w:cs="Times New Roman"/>
                <w:sz w:val="24"/>
                <w:szCs w:val="24"/>
              </w:rPr>
            </w:pPr>
          </w:p>
          <w:p w:rsidR="00632551" w:rsidRPr="0002130E" w:rsidRDefault="00632551" w:rsidP="00B63D0C">
            <w:pPr>
              <w:jc w:val="center"/>
              <w:rPr>
                <w:rFonts w:ascii="Times New Roman" w:hAnsi="Times New Roman" w:cs="Times New Roman"/>
                <w:sz w:val="24"/>
                <w:szCs w:val="24"/>
              </w:rPr>
            </w:pPr>
          </w:p>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İl Emniyet Müdürlüğü</w:t>
            </w:r>
          </w:p>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İl Milli Eğitim Müdürlüğü</w:t>
            </w:r>
          </w:p>
        </w:tc>
      </w:tr>
      <w:tr w:rsidR="00632551" w:rsidRPr="00B120FE" w:rsidTr="00B120FE">
        <w:trPr>
          <w:trHeight w:val="149"/>
        </w:trPr>
        <w:tc>
          <w:tcPr>
            <w:tcW w:w="790" w:type="dxa"/>
            <w:vAlign w:val="center"/>
          </w:tcPr>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26</w:t>
            </w:r>
          </w:p>
          <w:p w:rsidR="00632551" w:rsidRPr="00B120FE" w:rsidRDefault="00632551" w:rsidP="00441E07">
            <w:pPr>
              <w:jc w:val="center"/>
              <w:rPr>
                <w:rFonts w:ascii="Times New Roman" w:hAnsi="Times New Roman" w:cs="Times New Roman"/>
                <w:b/>
                <w:sz w:val="28"/>
                <w:szCs w:val="24"/>
              </w:rPr>
            </w:pPr>
          </w:p>
        </w:tc>
        <w:tc>
          <w:tcPr>
            <w:tcW w:w="6189" w:type="dxa"/>
            <w:vAlign w:val="center"/>
          </w:tcPr>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Eğitim ortamında “Biz Bilincini’ geliştirecek faaliyetlerin düzenlenmesi(toplantı-yemek-çay-müzik vb.)</w:t>
            </w:r>
          </w:p>
        </w:tc>
        <w:tc>
          <w:tcPr>
            <w:tcW w:w="2119"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BOYUNCA</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İdaresi</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Tüm Öğretmenler</w:t>
            </w:r>
          </w:p>
        </w:tc>
        <w:tc>
          <w:tcPr>
            <w:tcW w:w="2627" w:type="dxa"/>
            <w:vAlign w:val="center"/>
          </w:tcPr>
          <w:p w:rsidR="00632551" w:rsidRPr="0002130E" w:rsidRDefault="00632551" w:rsidP="00B63D0C">
            <w:pPr>
              <w:jc w:val="center"/>
              <w:rPr>
                <w:rFonts w:ascii="Times New Roman" w:hAnsi="Times New Roman" w:cs="Times New Roman"/>
                <w:sz w:val="24"/>
                <w:szCs w:val="24"/>
              </w:rPr>
            </w:pPr>
          </w:p>
        </w:tc>
      </w:tr>
      <w:tr w:rsidR="00632551" w:rsidRPr="00B120FE" w:rsidTr="00B120FE">
        <w:trPr>
          <w:trHeight w:val="836"/>
        </w:trPr>
        <w:tc>
          <w:tcPr>
            <w:tcW w:w="790" w:type="dxa"/>
            <w:vAlign w:val="center"/>
          </w:tcPr>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27</w:t>
            </w:r>
          </w:p>
        </w:tc>
        <w:tc>
          <w:tcPr>
            <w:tcW w:w="6189" w:type="dxa"/>
            <w:vAlign w:val="center"/>
          </w:tcPr>
          <w:p w:rsidR="00632551" w:rsidRPr="0002130E" w:rsidRDefault="00632551" w:rsidP="00441E07">
            <w:pPr>
              <w:rPr>
                <w:rFonts w:ascii="Times New Roman" w:hAnsi="Times New Roman" w:cs="Times New Roman"/>
                <w:sz w:val="24"/>
                <w:szCs w:val="24"/>
              </w:rPr>
            </w:pPr>
          </w:p>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Risk altında olabilecek çocukların tespit edilmesi ve ev ziyaretleri düzenlenmesi</w:t>
            </w:r>
          </w:p>
          <w:p w:rsidR="00632551" w:rsidRPr="0002130E" w:rsidRDefault="00632551" w:rsidP="00441E07">
            <w:pPr>
              <w:rPr>
                <w:rFonts w:ascii="Times New Roman" w:hAnsi="Times New Roman" w:cs="Times New Roman"/>
                <w:sz w:val="24"/>
                <w:szCs w:val="24"/>
              </w:rPr>
            </w:pP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BOYUNCA</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İdaresi</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Sınıf Rehber Öğretmenleri</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Rehberlik Öğretmenleri</w:t>
            </w:r>
          </w:p>
          <w:p w:rsidR="00632551" w:rsidRPr="0002130E" w:rsidRDefault="00632551" w:rsidP="00441E07">
            <w:pPr>
              <w:jc w:val="center"/>
              <w:rPr>
                <w:rFonts w:ascii="Times New Roman" w:hAnsi="Times New Roman" w:cs="Times New Roman"/>
                <w:sz w:val="24"/>
                <w:szCs w:val="24"/>
              </w:rPr>
            </w:pPr>
          </w:p>
        </w:tc>
        <w:tc>
          <w:tcPr>
            <w:tcW w:w="2627" w:type="dxa"/>
            <w:vAlign w:val="center"/>
          </w:tcPr>
          <w:p w:rsidR="00632551" w:rsidRPr="0002130E" w:rsidRDefault="00632551" w:rsidP="00B63D0C">
            <w:pPr>
              <w:jc w:val="center"/>
              <w:rPr>
                <w:rFonts w:ascii="Times New Roman" w:hAnsi="Times New Roman" w:cs="Times New Roman"/>
                <w:sz w:val="24"/>
                <w:szCs w:val="24"/>
              </w:rPr>
            </w:pPr>
          </w:p>
        </w:tc>
      </w:tr>
      <w:tr w:rsidR="00632551" w:rsidRPr="00B120FE" w:rsidTr="00B120FE">
        <w:trPr>
          <w:trHeight w:val="1066"/>
        </w:trPr>
        <w:tc>
          <w:tcPr>
            <w:tcW w:w="790" w:type="dxa"/>
            <w:vAlign w:val="center"/>
          </w:tcPr>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28</w:t>
            </w:r>
          </w:p>
          <w:p w:rsidR="00632551" w:rsidRPr="00B120FE" w:rsidRDefault="00632551" w:rsidP="00441E07">
            <w:pPr>
              <w:jc w:val="center"/>
              <w:rPr>
                <w:rFonts w:ascii="Times New Roman" w:hAnsi="Times New Roman" w:cs="Times New Roman"/>
                <w:b/>
                <w:sz w:val="28"/>
                <w:szCs w:val="24"/>
              </w:rPr>
            </w:pPr>
          </w:p>
        </w:tc>
        <w:tc>
          <w:tcPr>
            <w:tcW w:w="6189" w:type="dxa"/>
            <w:vAlign w:val="center"/>
          </w:tcPr>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 xml:space="preserve">Risk altındaki öğrencilerle bireysel görüşmelerin yapılması </w:t>
            </w: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BOYUNCA</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Sınıf Rehber Öğretmenleri</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Rehberlik Öğretmenleri</w:t>
            </w:r>
          </w:p>
        </w:tc>
        <w:tc>
          <w:tcPr>
            <w:tcW w:w="2627" w:type="dxa"/>
            <w:vAlign w:val="center"/>
          </w:tcPr>
          <w:p w:rsidR="00632551" w:rsidRPr="0002130E" w:rsidRDefault="00632551" w:rsidP="00B63D0C">
            <w:pPr>
              <w:jc w:val="center"/>
              <w:rPr>
                <w:rFonts w:ascii="Times New Roman" w:hAnsi="Times New Roman" w:cs="Times New Roman"/>
                <w:sz w:val="24"/>
                <w:szCs w:val="24"/>
              </w:rPr>
            </w:pPr>
          </w:p>
        </w:tc>
      </w:tr>
      <w:tr w:rsidR="00632551" w:rsidRPr="00B120FE" w:rsidTr="00441E07">
        <w:trPr>
          <w:trHeight w:val="1359"/>
        </w:trPr>
        <w:tc>
          <w:tcPr>
            <w:tcW w:w="790" w:type="dxa"/>
            <w:vAlign w:val="center"/>
          </w:tcPr>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29</w:t>
            </w:r>
          </w:p>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p>
        </w:tc>
        <w:tc>
          <w:tcPr>
            <w:tcW w:w="6189" w:type="dxa"/>
            <w:vAlign w:val="center"/>
          </w:tcPr>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Sigara kullandığı tespit edilen öğrencilerin, “ALO 171 Sigara Bırakma Hattı” ve “Sigara Bırakma Poliklinikleri” vb. yönlendirmelerinin yapılması</w:t>
            </w: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BOYUNCA</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İdaresi</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Sınıf Rehber Öğretmenleri</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 Öğretmenleri</w:t>
            </w:r>
          </w:p>
        </w:tc>
        <w:tc>
          <w:tcPr>
            <w:tcW w:w="2627" w:type="dxa"/>
            <w:vAlign w:val="center"/>
          </w:tcPr>
          <w:p w:rsidR="00632551" w:rsidRPr="0002130E" w:rsidRDefault="00632551" w:rsidP="00B63D0C">
            <w:pPr>
              <w:jc w:val="center"/>
              <w:rPr>
                <w:rFonts w:ascii="Times New Roman" w:hAnsi="Times New Roman" w:cs="Times New Roman"/>
                <w:sz w:val="24"/>
                <w:szCs w:val="24"/>
              </w:rPr>
            </w:pPr>
          </w:p>
          <w:p w:rsidR="00632551" w:rsidRPr="0002130E" w:rsidRDefault="00632551" w:rsidP="00B63D0C">
            <w:pPr>
              <w:jc w:val="center"/>
              <w:rPr>
                <w:rFonts w:ascii="Times New Roman" w:hAnsi="Times New Roman" w:cs="Times New Roman"/>
                <w:sz w:val="24"/>
                <w:szCs w:val="24"/>
              </w:rPr>
            </w:pPr>
          </w:p>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İl Sağlık Müdürlüğü</w:t>
            </w:r>
          </w:p>
        </w:tc>
      </w:tr>
      <w:tr w:rsidR="00632551" w:rsidRPr="00B120FE" w:rsidTr="00B120FE">
        <w:trPr>
          <w:trHeight w:val="1046"/>
        </w:trPr>
        <w:tc>
          <w:tcPr>
            <w:tcW w:w="790" w:type="dxa"/>
            <w:vAlign w:val="center"/>
          </w:tcPr>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30</w:t>
            </w:r>
          </w:p>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p>
        </w:tc>
        <w:tc>
          <w:tcPr>
            <w:tcW w:w="6189" w:type="dxa"/>
            <w:vAlign w:val="center"/>
          </w:tcPr>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Devamsızlık yapan öğrencilerin tespit edilmesi ve aileleri ile görüşülmesi</w:t>
            </w:r>
            <w:r>
              <w:rPr>
                <w:rFonts w:ascii="Times New Roman" w:hAnsi="Times New Roman" w:cs="Times New Roman"/>
                <w:sz w:val="24"/>
                <w:szCs w:val="24"/>
              </w:rPr>
              <w:t xml:space="preserve">, </w:t>
            </w:r>
            <w:r w:rsidRPr="0002130E">
              <w:rPr>
                <w:rFonts w:ascii="Times New Roman" w:hAnsi="Times New Roman" w:cs="Times New Roman"/>
                <w:sz w:val="24"/>
                <w:szCs w:val="24"/>
              </w:rPr>
              <w:t>öğrencilerin devamsızlık nedenlerinin tespit edilmesi ve gerekli çalışmaların yapılması</w:t>
            </w: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BOYUNCA</w:t>
            </w:r>
          </w:p>
        </w:tc>
        <w:tc>
          <w:tcPr>
            <w:tcW w:w="2962"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İdaresi</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Sınıf Rehber Öğretmenleri</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Rehberlik Öğretmenleri</w:t>
            </w:r>
          </w:p>
        </w:tc>
        <w:tc>
          <w:tcPr>
            <w:tcW w:w="2627" w:type="dxa"/>
            <w:vAlign w:val="center"/>
          </w:tcPr>
          <w:p w:rsidR="00632551" w:rsidRPr="0002130E" w:rsidRDefault="00632551" w:rsidP="00B63D0C">
            <w:pPr>
              <w:jc w:val="center"/>
              <w:rPr>
                <w:rFonts w:ascii="Times New Roman" w:hAnsi="Times New Roman" w:cs="Times New Roman"/>
                <w:sz w:val="24"/>
                <w:szCs w:val="24"/>
              </w:rPr>
            </w:pPr>
          </w:p>
          <w:p w:rsidR="00632551" w:rsidRPr="0002130E" w:rsidRDefault="00632551" w:rsidP="00B63D0C">
            <w:pPr>
              <w:jc w:val="center"/>
              <w:rPr>
                <w:rFonts w:ascii="Times New Roman" w:hAnsi="Times New Roman" w:cs="Times New Roman"/>
                <w:sz w:val="24"/>
                <w:szCs w:val="24"/>
              </w:rPr>
            </w:pPr>
          </w:p>
          <w:p w:rsidR="00632551" w:rsidRPr="0002130E" w:rsidRDefault="00632551" w:rsidP="00B63D0C">
            <w:pPr>
              <w:rPr>
                <w:rFonts w:ascii="Times New Roman" w:hAnsi="Times New Roman" w:cs="Times New Roman"/>
                <w:sz w:val="24"/>
                <w:szCs w:val="24"/>
              </w:rPr>
            </w:pPr>
          </w:p>
        </w:tc>
      </w:tr>
      <w:tr w:rsidR="00632551" w:rsidRPr="00B120FE" w:rsidTr="00441E07">
        <w:trPr>
          <w:trHeight w:val="1898"/>
        </w:trPr>
        <w:tc>
          <w:tcPr>
            <w:tcW w:w="790" w:type="dxa"/>
            <w:vAlign w:val="center"/>
          </w:tcPr>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31</w:t>
            </w:r>
          </w:p>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p>
        </w:tc>
        <w:tc>
          <w:tcPr>
            <w:tcW w:w="6189" w:type="dxa"/>
            <w:vAlign w:val="center"/>
          </w:tcPr>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Öğrencilere örnek olmaları bakımından tütün ve tütün ürünlerinin kullanan öğretmen ve yöneticilerin öğrencilerin görebileceği okul çevresi gibi dış alanlarda bu tür ürün kullanmamaları için gerekli tedbirlerin alınması</w:t>
            </w: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BOYUNCA</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İdaresi</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Tüm Öğretmenler</w:t>
            </w:r>
          </w:p>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p>
        </w:tc>
        <w:tc>
          <w:tcPr>
            <w:tcW w:w="2627" w:type="dxa"/>
            <w:vAlign w:val="center"/>
          </w:tcPr>
          <w:p w:rsidR="00632551" w:rsidRPr="0002130E" w:rsidRDefault="00632551" w:rsidP="00B63D0C">
            <w:pPr>
              <w:jc w:val="center"/>
              <w:rPr>
                <w:rFonts w:ascii="Times New Roman" w:hAnsi="Times New Roman" w:cs="Times New Roman"/>
                <w:sz w:val="24"/>
                <w:szCs w:val="24"/>
              </w:rPr>
            </w:pPr>
          </w:p>
        </w:tc>
      </w:tr>
      <w:tr w:rsidR="00632551" w:rsidRPr="00B120FE" w:rsidTr="00B120FE">
        <w:trPr>
          <w:trHeight w:val="149"/>
        </w:trPr>
        <w:tc>
          <w:tcPr>
            <w:tcW w:w="790" w:type="dxa"/>
            <w:vAlign w:val="center"/>
          </w:tcPr>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32</w:t>
            </w:r>
          </w:p>
          <w:p w:rsidR="00632551" w:rsidRPr="00B120FE" w:rsidRDefault="00632551" w:rsidP="00441E07">
            <w:pPr>
              <w:jc w:val="center"/>
              <w:rPr>
                <w:rFonts w:ascii="Times New Roman" w:hAnsi="Times New Roman" w:cs="Times New Roman"/>
                <w:b/>
                <w:sz w:val="28"/>
                <w:szCs w:val="24"/>
              </w:rPr>
            </w:pPr>
          </w:p>
          <w:p w:rsidR="00632551" w:rsidRPr="00B120FE" w:rsidRDefault="00632551" w:rsidP="00441E07">
            <w:pPr>
              <w:jc w:val="center"/>
              <w:rPr>
                <w:rFonts w:ascii="Times New Roman" w:hAnsi="Times New Roman" w:cs="Times New Roman"/>
                <w:b/>
                <w:sz w:val="28"/>
                <w:szCs w:val="24"/>
              </w:rPr>
            </w:pPr>
          </w:p>
        </w:tc>
        <w:tc>
          <w:tcPr>
            <w:tcW w:w="6189" w:type="dxa"/>
            <w:vAlign w:val="center"/>
          </w:tcPr>
          <w:p w:rsidR="00632551" w:rsidRPr="0002130E" w:rsidRDefault="00632551" w:rsidP="00441E07">
            <w:pPr>
              <w:rPr>
                <w:rFonts w:ascii="Times New Roman" w:hAnsi="Times New Roman" w:cs="Times New Roman"/>
                <w:sz w:val="24"/>
                <w:szCs w:val="24"/>
              </w:rPr>
            </w:pPr>
          </w:p>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Arkadaşlarına iyi örnek olan ve sosyal etkinliklerde başarılı olan öğrencilerin ödüllendirilmesi</w:t>
            </w:r>
          </w:p>
          <w:p w:rsidR="00632551" w:rsidRPr="0002130E" w:rsidRDefault="00632551" w:rsidP="00441E07">
            <w:pPr>
              <w:rPr>
                <w:rFonts w:ascii="Times New Roman" w:hAnsi="Times New Roman" w:cs="Times New Roman"/>
                <w:sz w:val="24"/>
                <w:szCs w:val="24"/>
              </w:rPr>
            </w:pPr>
          </w:p>
          <w:p w:rsidR="00632551" w:rsidRPr="0002130E" w:rsidRDefault="00632551" w:rsidP="00441E07">
            <w:pPr>
              <w:rPr>
                <w:rFonts w:ascii="Times New Roman" w:hAnsi="Times New Roman" w:cs="Times New Roman"/>
                <w:sz w:val="24"/>
                <w:szCs w:val="24"/>
              </w:rPr>
            </w:pP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BOYUNCA</w:t>
            </w:r>
          </w:p>
        </w:tc>
        <w:tc>
          <w:tcPr>
            <w:tcW w:w="2962"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İdaresi</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Sınıf Rehber Öğretmenleri</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Rehberlik Öğretmenleri</w:t>
            </w:r>
          </w:p>
          <w:p w:rsidR="00632551" w:rsidRPr="0002130E" w:rsidRDefault="00632551" w:rsidP="00441E07">
            <w:pPr>
              <w:jc w:val="center"/>
              <w:rPr>
                <w:rFonts w:ascii="Times New Roman" w:hAnsi="Times New Roman" w:cs="Times New Roman"/>
                <w:sz w:val="24"/>
                <w:szCs w:val="24"/>
              </w:rPr>
            </w:pPr>
          </w:p>
        </w:tc>
        <w:tc>
          <w:tcPr>
            <w:tcW w:w="2627" w:type="dxa"/>
            <w:vAlign w:val="center"/>
          </w:tcPr>
          <w:p w:rsidR="00632551" w:rsidRPr="0002130E" w:rsidRDefault="00632551" w:rsidP="00B63D0C">
            <w:pPr>
              <w:jc w:val="center"/>
              <w:rPr>
                <w:rFonts w:ascii="Times New Roman" w:hAnsi="Times New Roman" w:cs="Times New Roman"/>
                <w:sz w:val="24"/>
                <w:szCs w:val="24"/>
              </w:rPr>
            </w:pPr>
          </w:p>
          <w:p w:rsidR="00632551" w:rsidRPr="0002130E" w:rsidRDefault="00632551" w:rsidP="00B63D0C">
            <w:pPr>
              <w:jc w:val="center"/>
              <w:rPr>
                <w:rFonts w:ascii="Times New Roman" w:hAnsi="Times New Roman" w:cs="Times New Roman"/>
                <w:sz w:val="24"/>
                <w:szCs w:val="24"/>
              </w:rPr>
            </w:pPr>
          </w:p>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İL-İLÇE MEM</w:t>
            </w:r>
          </w:p>
        </w:tc>
      </w:tr>
      <w:tr w:rsidR="00632551" w:rsidRPr="00B120FE" w:rsidTr="00B120FE">
        <w:trPr>
          <w:trHeight w:val="887"/>
        </w:trPr>
        <w:tc>
          <w:tcPr>
            <w:tcW w:w="790" w:type="dxa"/>
            <w:vAlign w:val="center"/>
          </w:tcPr>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t>33</w:t>
            </w:r>
          </w:p>
        </w:tc>
        <w:tc>
          <w:tcPr>
            <w:tcW w:w="6189" w:type="dxa"/>
            <w:vAlign w:val="center"/>
          </w:tcPr>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Rehberlik öğretmenlerinden başlayarak, idareci, öğretmen, öğrenci ve velilere yönelik olarak, Türkiye Yeşilay Cemiyeti ile imzalanan  “Türkiye Bağımlılık Mücadele Eğitim Projesi Uygulama Protokolü” (TBM)kapsamındaki; sağlıklı yaşam, tütün bağımlılığı, alkol bağımlılığı, teknoloji bağımlılığı ve madde bağımlılığı konularında eğitim ve seminer çalışmalarının yıl boyunca kesintisiz uygulanması</w:t>
            </w: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BOYUNCA</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Sınıf Rehber Öğretmenleri</w:t>
            </w: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Rehberlik Öğretmenleri</w:t>
            </w:r>
          </w:p>
        </w:tc>
        <w:tc>
          <w:tcPr>
            <w:tcW w:w="2627" w:type="dxa"/>
            <w:vAlign w:val="center"/>
          </w:tcPr>
          <w:p w:rsidR="00632551" w:rsidRPr="0002130E" w:rsidRDefault="00632551" w:rsidP="00B63D0C">
            <w:pPr>
              <w:jc w:val="center"/>
              <w:rPr>
                <w:rFonts w:ascii="Times New Roman" w:hAnsi="Times New Roman" w:cs="Times New Roman"/>
                <w:sz w:val="24"/>
                <w:szCs w:val="24"/>
              </w:rPr>
            </w:pPr>
          </w:p>
          <w:p w:rsidR="00632551" w:rsidRPr="0002130E" w:rsidRDefault="00632551" w:rsidP="00B63D0C">
            <w:pPr>
              <w:jc w:val="center"/>
              <w:rPr>
                <w:rFonts w:ascii="Times New Roman" w:hAnsi="Times New Roman" w:cs="Times New Roman"/>
                <w:sz w:val="24"/>
                <w:szCs w:val="24"/>
              </w:rPr>
            </w:pPr>
          </w:p>
          <w:p w:rsidR="00632551" w:rsidRPr="0002130E" w:rsidRDefault="00632551" w:rsidP="00B63D0C">
            <w:pPr>
              <w:jc w:val="center"/>
              <w:rPr>
                <w:rFonts w:ascii="Times New Roman" w:hAnsi="Times New Roman" w:cs="Times New Roman"/>
                <w:sz w:val="24"/>
                <w:szCs w:val="24"/>
              </w:rPr>
            </w:pPr>
          </w:p>
          <w:p w:rsidR="00632551" w:rsidRPr="0002130E" w:rsidRDefault="00632551" w:rsidP="00B63D0C">
            <w:pPr>
              <w:jc w:val="center"/>
              <w:rPr>
                <w:rFonts w:ascii="Times New Roman" w:hAnsi="Times New Roman" w:cs="Times New Roman"/>
                <w:sz w:val="24"/>
                <w:szCs w:val="24"/>
              </w:rPr>
            </w:pPr>
            <w:r w:rsidRPr="0002130E">
              <w:rPr>
                <w:rFonts w:ascii="Times New Roman" w:hAnsi="Times New Roman" w:cs="Times New Roman"/>
                <w:sz w:val="24"/>
                <w:szCs w:val="24"/>
              </w:rPr>
              <w:t>TÜRKİYE YEŞİLAY CEMİYETİ</w:t>
            </w:r>
          </w:p>
        </w:tc>
      </w:tr>
      <w:tr w:rsidR="00632551" w:rsidRPr="00B120FE" w:rsidTr="00B120FE">
        <w:trPr>
          <w:trHeight w:val="887"/>
        </w:trPr>
        <w:tc>
          <w:tcPr>
            <w:tcW w:w="790" w:type="dxa"/>
            <w:vAlign w:val="center"/>
          </w:tcPr>
          <w:p w:rsidR="00632551" w:rsidRPr="00B120FE" w:rsidRDefault="00632551" w:rsidP="00441E07">
            <w:pPr>
              <w:jc w:val="center"/>
              <w:rPr>
                <w:rFonts w:ascii="Times New Roman" w:hAnsi="Times New Roman" w:cs="Times New Roman"/>
                <w:b/>
                <w:sz w:val="28"/>
                <w:szCs w:val="24"/>
              </w:rPr>
            </w:pPr>
            <w:r>
              <w:rPr>
                <w:rFonts w:ascii="Times New Roman" w:hAnsi="Times New Roman" w:cs="Times New Roman"/>
                <w:b/>
                <w:sz w:val="28"/>
                <w:szCs w:val="24"/>
              </w:rPr>
              <w:lastRenderedPageBreak/>
              <w:t>34</w:t>
            </w:r>
          </w:p>
        </w:tc>
        <w:tc>
          <w:tcPr>
            <w:tcW w:w="6189" w:type="dxa"/>
            <w:vAlign w:val="center"/>
          </w:tcPr>
          <w:p w:rsidR="00632551" w:rsidRPr="0002130E" w:rsidRDefault="00632551" w:rsidP="00441E07">
            <w:pPr>
              <w:rPr>
                <w:rFonts w:ascii="Times New Roman" w:hAnsi="Times New Roman" w:cs="Times New Roman"/>
                <w:sz w:val="24"/>
                <w:szCs w:val="24"/>
              </w:rPr>
            </w:pPr>
            <w:r w:rsidRPr="0002130E">
              <w:rPr>
                <w:rFonts w:ascii="Times New Roman" w:hAnsi="Times New Roman" w:cs="Times New Roman"/>
                <w:sz w:val="24"/>
                <w:szCs w:val="24"/>
              </w:rPr>
              <w:t>Uyuşturucu kullandığı tespit edilen bireylerin İl Sağlık Müdürlüğüne bildirilmesi, yönlendirilmesi ve bu çocukların tedavi ve sosyal uyum süresince eğitimlerinden geri kalmamaları için gerekli tedbirlerin alınması</w:t>
            </w:r>
          </w:p>
        </w:tc>
        <w:tc>
          <w:tcPr>
            <w:tcW w:w="2119" w:type="dxa"/>
            <w:vAlign w:val="center"/>
          </w:tcPr>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YIL BOYUNCA</w:t>
            </w:r>
          </w:p>
        </w:tc>
        <w:tc>
          <w:tcPr>
            <w:tcW w:w="2962" w:type="dxa"/>
            <w:vAlign w:val="center"/>
          </w:tcPr>
          <w:p w:rsidR="00632551" w:rsidRPr="0002130E" w:rsidRDefault="00632551" w:rsidP="00441E07">
            <w:pPr>
              <w:jc w:val="center"/>
              <w:rPr>
                <w:rFonts w:ascii="Times New Roman" w:hAnsi="Times New Roman" w:cs="Times New Roman"/>
                <w:sz w:val="24"/>
                <w:szCs w:val="24"/>
              </w:rPr>
            </w:pPr>
          </w:p>
          <w:p w:rsidR="00632551" w:rsidRPr="0002130E" w:rsidRDefault="00632551" w:rsidP="00441E07">
            <w:pPr>
              <w:jc w:val="center"/>
              <w:rPr>
                <w:rFonts w:ascii="Times New Roman" w:hAnsi="Times New Roman" w:cs="Times New Roman"/>
                <w:sz w:val="24"/>
                <w:szCs w:val="24"/>
              </w:rPr>
            </w:pPr>
            <w:r w:rsidRPr="0002130E">
              <w:rPr>
                <w:rFonts w:ascii="Times New Roman" w:hAnsi="Times New Roman" w:cs="Times New Roman"/>
                <w:sz w:val="24"/>
                <w:szCs w:val="24"/>
              </w:rPr>
              <w:t>Okul İdaresi</w:t>
            </w:r>
          </w:p>
        </w:tc>
        <w:tc>
          <w:tcPr>
            <w:tcW w:w="2627" w:type="dxa"/>
            <w:vAlign w:val="center"/>
          </w:tcPr>
          <w:p w:rsidR="00632551" w:rsidRPr="0002130E" w:rsidRDefault="00632551" w:rsidP="00B63D0C">
            <w:pPr>
              <w:jc w:val="center"/>
              <w:rPr>
                <w:rFonts w:ascii="Times New Roman" w:hAnsi="Times New Roman" w:cs="Times New Roman"/>
                <w:sz w:val="24"/>
                <w:szCs w:val="24"/>
              </w:rPr>
            </w:pPr>
          </w:p>
          <w:p w:rsidR="00632551" w:rsidRPr="0002130E" w:rsidRDefault="00632551" w:rsidP="00B63D0C">
            <w:pPr>
              <w:jc w:val="both"/>
              <w:rPr>
                <w:rFonts w:ascii="Times New Roman" w:hAnsi="Times New Roman" w:cs="Times New Roman"/>
                <w:sz w:val="24"/>
                <w:szCs w:val="24"/>
              </w:rPr>
            </w:pPr>
            <w:r w:rsidRPr="0002130E">
              <w:rPr>
                <w:rFonts w:ascii="Times New Roman" w:hAnsi="Times New Roman" w:cs="Times New Roman"/>
                <w:sz w:val="24"/>
                <w:szCs w:val="24"/>
              </w:rPr>
              <w:t>İl Sağlık Müdürlüğü</w:t>
            </w:r>
          </w:p>
          <w:p w:rsidR="00632551" w:rsidRPr="0002130E" w:rsidRDefault="00632551" w:rsidP="00B63D0C">
            <w:pPr>
              <w:rPr>
                <w:rFonts w:ascii="Times New Roman" w:hAnsi="Times New Roman" w:cs="Times New Roman"/>
                <w:sz w:val="24"/>
                <w:szCs w:val="24"/>
              </w:rPr>
            </w:pPr>
            <w:r w:rsidRPr="0002130E">
              <w:rPr>
                <w:rFonts w:ascii="Times New Roman" w:hAnsi="Times New Roman" w:cs="Times New Roman"/>
                <w:sz w:val="24"/>
                <w:szCs w:val="24"/>
              </w:rPr>
              <w:t xml:space="preserve">Aile, Çalışma ve Sosyal </w:t>
            </w:r>
            <w:proofErr w:type="spellStart"/>
            <w:r w:rsidRPr="0002130E">
              <w:rPr>
                <w:rFonts w:ascii="Times New Roman" w:hAnsi="Times New Roman" w:cs="Times New Roman"/>
                <w:sz w:val="24"/>
                <w:szCs w:val="24"/>
              </w:rPr>
              <w:t>Hizm</w:t>
            </w:r>
            <w:proofErr w:type="spellEnd"/>
            <w:r w:rsidRPr="0002130E">
              <w:rPr>
                <w:rFonts w:ascii="Times New Roman" w:hAnsi="Times New Roman" w:cs="Times New Roman"/>
                <w:sz w:val="24"/>
                <w:szCs w:val="24"/>
              </w:rPr>
              <w:t>. İl Md.</w:t>
            </w:r>
          </w:p>
        </w:tc>
      </w:tr>
    </w:tbl>
    <w:p w:rsidR="001F5B26" w:rsidRPr="00B120FE" w:rsidRDefault="001F5B26" w:rsidP="008B0AB0">
      <w:pPr>
        <w:rPr>
          <w:rFonts w:ascii="Times New Roman" w:hAnsi="Times New Roman" w:cs="Times New Roman"/>
          <w:sz w:val="24"/>
          <w:szCs w:val="24"/>
        </w:rPr>
      </w:pPr>
    </w:p>
    <w:p w:rsidR="00B63D0C" w:rsidRPr="00B120FE" w:rsidRDefault="00B63D0C" w:rsidP="00D07F23">
      <w:pPr>
        <w:spacing w:line="360" w:lineRule="auto"/>
        <w:rPr>
          <w:rFonts w:ascii="Times New Roman" w:hAnsi="Times New Roman" w:cs="Times New Roman"/>
          <w:sz w:val="24"/>
          <w:szCs w:val="24"/>
        </w:rPr>
      </w:pPr>
    </w:p>
    <w:p w:rsidR="00B63D0C" w:rsidRPr="00B120FE" w:rsidRDefault="00B63D0C" w:rsidP="00D07F23">
      <w:pPr>
        <w:spacing w:line="360" w:lineRule="auto"/>
        <w:rPr>
          <w:rFonts w:ascii="Times New Roman" w:hAnsi="Times New Roman" w:cs="Times New Roman"/>
          <w:sz w:val="24"/>
          <w:szCs w:val="24"/>
        </w:rPr>
      </w:pPr>
    </w:p>
    <w:p w:rsidR="00F172B6" w:rsidRPr="00B120FE" w:rsidRDefault="00216A45" w:rsidP="00D07F23">
      <w:pPr>
        <w:spacing w:line="360" w:lineRule="auto"/>
        <w:rPr>
          <w:rFonts w:ascii="Times New Roman" w:hAnsi="Times New Roman" w:cs="Times New Roman"/>
          <w:sz w:val="24"/>
          <w:szCs w:val="24"/>
        </w:rPr>
      </w:pPr>
      <w:r w:rsidRPr="00B120FE">
        <w:rPr>
          <w:rFonts w:ascii="Times New Roman" w:hAnsi="Times New Roman" w:cs="Times New Roman"/>
          <w:sz w:val="24"/>
          <w:szCs w:val="24"/>
        </w:rPr>
        <w:t xml:space="preserve">Açıklamalar: </w:t>
      </w:r>
    </w:p>
    <w:p w:rsidR="00D07F23" w:rsidRPr="00B120FE" w:rsidRDefault="00D07F23" w:rsidP="00D07F23">
      <w:pPr>
        <w:pStyle w:val="ListeParagraf"/>
        <w:numPr>
          <w:ilvl w:val="0"/>
          <w:numId w:val="3"/>
        </w:numPr>
        <w:spacing w:line="360" w:lineRule="auto"/>
      </w:pPr>
      <w:r w:rsidRPr="00B120FE">
        <w:t>Gerçekleştirilen faaliyetlere ilişkin raporlar sorumlu birim ya da kurumlar tarafından hazırlanarak Ocak ve Mayıs aylarında her ilçe/okul/kurum tarafından, İlçe Milli Eğitim Müdürlüklerince birleştirildikten sonra, İl-İlçe Milli Eğitim Müdürlükleri kanalıyla bağlı bulundukları Rehberlik Araştırma Merkezine resmi yazı ile gönderilecektir. Bu raporlar birleştirildikten sonra genelge kapsamında kurulan izleme ve değerlendirme komisyonu tarafından değerlendirilecektir.</w:t>
      </w:r>
    </w:p>
    <w:p w:rsidR="00600826" w:rsidRPr="00B120FE" w:rsidRDefault="00D07F23" w:rsidP="00600826">
      <w:pPr>
        <w:pStyle w:val="ListeParagraf"/>
        <w:numPr>
          <w:ilvl w:val="0"/>
          <w:numId w:val="3"/>
        </w:numPr>
        <w:spacing w:line="360" w:lineRule="auto"/>
      </w:pPr>
      <w:r w:rsidRPr="00B120FE">
        <w:t xml:space="preserve">Yapılan çalışmalar ile ilgili görsellerin </w:t>
      </w:r>
      <w:r w:rsidR="00284C6B" w:rsidRPr="00B120FE">
        <w:t>arşivlenmesi gerekmektedir. (Fotoğraflar ihtiyaç duyulması halinde tarafınızdan talep edilecektir.)</w:t>
      </w:r>
    </w:p>
    <w:p w:rsidR="00600826" w:rsidRPr="00B120FE" w:rsidRDefault="00600826" w:rsidP="00600826">
      <w:pPr>
        <w:spacing w:line="360" w:lineRule="auto"/>
        <w:rPr>
          <w:rFonts w:ascii="Times New Roman" w:hAnsi="Times New Roman" w:cs="Times New Roman"/>
          <w:sz w:val="24"/>
          <w:szCs w:val="24"/>
        </w:rPr>
      </w:pPr>
    </w:p>
    <w:p w:rsidR="00B63D0C" w:rsidRPr="00B120FE" w:rsidRDefault="00B63D0C" w:rsidP="00600826">
      <w:pPr>
        <w:spacing w:line="360" w:lineRule="auto"/>
        <w:rPr>
          <w:rFonts w:ascii="Times New Roman" w:hAnsi="Times New Roman" w:cs="Times New Roman"/>
          <w:sz w:val="24"/>
          <w:szCs w:val="24"/>
        </w:rPr>
      </w:pPr>
    </w:p>
    <w:p w:rsidR="00B63D0C" w:rsidRPr="00B120FE" w:rsidRDefault="00B63D0C" w:rsidP="00600826">
      <w:pPr>
        <w:spacing w:line="360" w:lineRule="auto"/>
        <w:rPr>
          <w:rFonts w:ascii="Times New Roman" w:hAnsi="Times New Roman" w:cs="Times New Roman"/>
          <w:sz w:val="24"/>
          <w:szCs w:val="24"/>
        </w:rPr>
      </w:pPr>
    </w:p>
    <w:p w:rsidR="00B63D0C" w:rsidRPr="00B120FE" w:rsidRDefault="00B63D0C" w:rsidP="00600826">
      <w:pPr>
        <w:spacing w:line="360" w:lineRule="auto"/>
        <w:rPr>
          <w:rFonts w:ascii="Times New Roman" w:hAnsi="Times New Roman" w:cs="Times New Roman"/>
          <w:sz w:val="24"/>
          <w:szCs w:val="24"/>
        </w:rPr>
      </w:pPr>
    </w:p>
    <w:p w:rsidR="00B63D0C" w:rsidRPr="00B120FE" w:rsidRDefault="00B63D0C" w:rsidP="00600826">
      <w:pPr>
        <w:spacing w:line="360" w:lineRule="auto"/>
        <w:rPr>
          <w:rFonts w:ascii="Times New Roman" w:hAnsi="Times New Roman" w:cs="Times New Roman"/>
          <w:sz w:val="24"/>
          <w:szCs w:val="24"/>
        </w:rPr>
      </w:pPr>
    </w:p>
    <w:p w:rsidR="00B63D0C" w:rsidRPr="00B120FE" w:rsidRDefault="00B63D0C" w:rsidP="00600826">
      <w:pPr>
        <w:spacing w:line="360" w:lineRule="auto"/>
        <w:rPr>
          <w:rFonts w:ascii="Times New Roman" w:hAnsi="Times New Roman" w:cs="Times New Roman"/>
          <w:sz w:val="24"/>
          <w:szCs w:val="24"/>
        </w:rPr>
      </w:pPr>
    </w:p>
    <w:p w:rsidR="00600826" w:rsidRPr="00B120FE" w:rsidRDefault="00600826" w:rsidP="00600826">
      <w:pPr>
        <w:spacing w:line="360" w:lineRule="auto"/>
        <w:rPr>
          <w:rFonts w:ascii="Times New Roman" w:hAnsi="Times New Roman" w:cs="Times New Roman"/>
          <w:sz w:val="24"/>
          <w:szCs w:val="24"/>
        </w:rPr>
      </w:pPr>
    </w:p>
    <w:p w:rsidR="00600826" w:rsidRPr="00B120FE" w:rsidRDefault="00006162" w:rsidP="00600826">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2022-2023</w:t>
      </w:r>
      <w:r w:rsidR="00600826" w:rsidRPr="00B120FE">
        <w:rPr>
          <w:rFonts w:ascii="Times New Roman" w:hAnsi="Times New Roman" w:cs="Times New Roman"/>
          <w:b/>
          <w:sz w:val="28"/>
          <w:szCs w:val="24"/>
        </w:rPr>
        <w:t xml:space="preserve"> EĞİTİM VE ÖĞRETİM YILI</w:t>
      </w:r>
    </w:p>
    <w:p w:rsidR="00600826" w:rsidRPr="00B120FE" w:rsidRDefault="00600826" w:rsidP="00600826">
      <w:pPr>
        <w:pStyle w:val="ListeParagraf"/>
        <w:spacing w:line="360" w:lineRule="auto"/>
        <w:ind w:left="720"/>
        <w:jc w:val="center"/>
        <w:rPr>
          <w:b/>
          <w:sz w:val="28"/>
        </w:rPr>
      </w:pPr>
      <w:r w:rsidRPr="00B120FE">
        <w:rPr>
          <w:b/>
          <w:sz w:val="28"/>
        </w:rPr>
        <w:t xml:space="preserve">GİRESUN </w:t>
      </w:r>
      <w:r w:rsidR="008A4630" w:rsidRPr="00B120FE">
        <w:rPr>
          <w:b/>
          <w:sz w:val="28"/>
        </w:rPr>
        <w:t>MERKEZ ÜLPER ŞEHİT ÜMİT KILIÇ ORTAOKULU/</w:t>
      </w:r>
      <w:r w:rsidR="00006162">
        <w:rPr>
          <w:b/>
          <w:sz w:val="28"/>
        </w:rPr>
        <w:t xml:space="preserve">ÜLPER KÖYÜ </w:t>
      </w:r>
      <w:r w:rsidR="008A4630" w:rsidRPr="00B120FE">
        <w:rPr>
          <w:b/>
          <w:sz w:val="28"/>
        </w:rPr>
        <w:t xml:space="preserve">İLKOKULU </w:t>
      </w:r>
    </w:p>
    <w:p w:rsidR="00600826" w:rsidRPr="00B120FE" w:rsidRDefault="00600826" w:rsidP="00600826">
      <w:pPr>
        <w:ind w:left="720"/>
        <w:jc w:val="center"/>
        <w:rPr>
          <w:rFonts w:ascii="Times New Roman" w:hAnsi="Times New Roman" w:cs="Times New Roman"/>
          <w:b/>
          <w:sz w:val="28"/>
          <w:szCs w:val="24"/>
        </w:rPr>
      </w:pPr>
      <w:r w:rsidRPr="00B120FE">
        <w:rPr>
          <w:rFonts w:ascii="Times New Roman" w:hAnsi="Times New Roman" w:cs="Times New Roman"/>
          <w:b/>
          <w:sz w:val="28"/>
          <w:szCs w:val="24"/>
        </w:rPr>
        <w:t>EĞİTİM ORTAMLARINDA UYUŞTURUCU İLE MÜCADELE OKUL KOMİSYONU</w:t>
      </w:r>
    </w:p>
    <w:tbl>
      <w:tblPr>
        <w:tblStyle w:val="TabloKlavuzu"/>
        <w:tblW w:w="14603" w:type="dxa"/>
        <w:tblLook w:val="04A0" w:firstRow="1" w:lastRow="0" w:firstColumn="1" w:lastColumn="0" w:noHBand="0" w:noVBand="1"/>
      </w:tblPr>
      <w:tblGrid>
        <w:gridCol w:w="1140"/>
        <w:gridCol w:w="2671"/>
        <w:gridCol w:w="6095"/>
        <w:gridCol w:w="4697"/>
      </w:tblGrid>
      <w:tr w:rsidR="00B120FE" w:rsidRPr="00B120FE" w:rsidTr="00B120FE">
        <w:trPr>
          <w:trHeight w:val="557"/>
        </w:trPr>
        <w:tc>
          <w:tcPr>
            <w:tcW w:w="1140" w:type="dxa"/>
          </w:tcPr>
          <w:p w:rsidR="00B120FE" w:rsidRDefault="00B120FE" w:rsidP="00600826">
            <w:pPr>
              <w:jc w:val="center"/>
              <w:rPr>
                <w:rFonts w:ascii="Times New Roman" w:hAnsi="Times New Roman" w:cs="Times New Roman"/>
                <w:b/>
                <w:sz w:val="28"/>
                <w:szCs w:val="24"/>
              </w:rPr>
            </w:pPr>
          </w:p>
          <w:p w:rsidR="00B120FE" w:rsidRPr="00B120FE" w:rsidRDefault="00B120FE" w:rsidP="00600826">
            <w:pPr>
              <w:jc w:val="center"/>
              <w:rPr>
                <w:rFonts w:ascii="Times New Roman" w:hAnsi="Times New Roman" w:cs="Times New Roman"/>
                <w:b/>
                <w:sz w:val="28"/>
                <w:szCs w:val="24"/>
              </w:rPr>
            </w:pPr>
            <w:r w:rsidRPr="00B120FE">
              <w:rPr>
                <w:rFonts w:ascii="Times New Roman" w:hAnsi="Times New Roman" w:cs="Times New Roman"/>
                <w:b/>
                <w:sz w:val="28"/>
                <w:szCs w:val="24"/>
              </w:rPr>
              <w:t>SIRA</w:t>
            </w:r>
          </w:p>
        </w:tc>
        <w:tc>
          <w:tcPr>
            <w:tcW w:w="2671" w:type="dxa"/>
          </w:tcPr>
          <w:p w:rsidR="00B120FE" w:rsidRDefault="00B120FE" w:rsidP="00600826">
            <w:pPr>
              <w:jc w:val="center"/>
              <w:rPr>
                <w:rFonts w:ascii="Times New Roman" w:hAnsi="Times New Roman" w:cs="Times New Roman"/>
                <w:b/>
                <w:sz w:val="28"/>
                <w:szCs w:val="24"/>
              </w:rPr>
            </w:pPr>
          </w:p>
          <w:p w:rsidR="00B120FE" w:rsidRPr="00B120FE" w:rsidRDefault="00B120FE" w:rsidP="00600826">
            <w:pPr>
              <w:jc w:val="center"/>
              <w:rPr>
                <w:rFonts w:ascii="Times New Roman" w:hAnsi="Times New Roman" w:cs="Times New Roman"/>
                <w:b/>
                <w:sz w:val="28"/>
                <w:szCs w:val="24"/>
              </w:rPr>
            </w:pPr>
            <w:r w:rsidRPr="00B120FE">
              <w:rPr>
                <w:rFonts w:ascii="Times New Roman" w:hAnsi="Times New Roman" w:cs="Times New Roman"/>
                <w:b/>
                <w:sz w:val="28"/>
                <w:szCs w:val="24"/>
              </w:rPr>
              <w:t>ADI VE SOYADI</w:t>
            </w:r>
          </w:p>
        </w:tc>
        <w:tc>
          <w:tcPr>
            <w:tcW w:w="6095" w:type="dxa"/>
          </w:tcPr>
          <w:p w:rsidR="00B120FE" w:rsidRDefault="00B120FE" w:rsidP="00600826">
            <w:pPr>
              <w:jc w:val="center"/>
              <w:rPr>
                <w:rFonts w:ascii="Times New Roman" w:hAnsi="Times New Roman" w:cs="Times New Roman"/>
                <w:b/>
                <w:sz w:val="28"/>
                <w:szCs w:val="24"/>
              </w:rPr>
            </w:pPr>
          </w:p>
          <w:p w:rsidR="00B120FE" w:rsidRPr="00B120FE" w:rsidRDefault="00B120FE" w:rsidP="00600826">
            <w:pPr>
              <w:jc w:val="center"/>
              <w:rPr>
                <w:rFonts w:ascii="Times New Roman" w:hAnsi="Times New Roman" w:cs="Times New Roman"/>
                <w:b/>
                <w:sz w:val="28"/>
                <w:szCs w:val="24"/>
              </w:rPr>
            </w:pPr>
            <w:r w:rsidRPr="00B120FE">
              <w:rPr>
                <w:rFonts w:ascii="Times New Roman" w:hAnsi="Times New Roman" w:cs="Times New Roman"/>
                <w:b/>
                <w:sz w:val="28"/>
                <w:szCs w:val="24"/>
              </w:rPr>
              <w:t>GÖREVİ</w:t>
            </w:r>
          </w:p>
        </w:tc>
        <w:tc>
          <w:tcPr>
            <w:tcW w:w="4697" w:type="dxa"/>
          </w:tcPr>
          <w:p w:rsidR="00B120FE" w:rsidRDefault="00B120FE" w:rsidP="00600826">
            <w:pPr>
              <w:jc w:val="center"/>
              <w:rPr>
                <w:rFonts w:ascii="Times New Roman" w:hAnsi="Times New Roman" w:cs="Times New Roman"/>
                <w:b/>
                <w:sz w:val="28"/>
                <w:szCs w:val="24"/>
              </w:rPr>
            </w:pPr>
          </w:p>
          <w:p w:rsidR="00B120FE" w:rsidRPr="00B120FE" w:rsidRDefault="00B120FE" w:rsidP="00600826">
            <w:pPr>
              <w:jc w:val="center"/>
              <w:rPr>
                <w:rFonts w:ascii="Times New Roman" w:hAnsi="Times New Roman" w:cs="Times New Roman"/>
                <w:b/>
                <w:sz w:val="28"/>
                <w:szCs w:val="24"/>
              </w:rPr>
            </w:pPr>
            <w:r w:rsidRPr="00B120FE">
              <w:rPr>
                <w:rFonts w:ascii="Times New Roman" w:hAnsi="Times New Roman" w:cs="Times New Roman"/>
                <w:b/>
                <w:sz w:val="28"/>
                <w:szCs w:val="24"/>
              </w:rPr>
              <w:t>İMZA</w:t>
            </w:r>
          </w:p>
        </w:tc>
      </w:tr>
      <w:tr w:rsidR="00B120FE" w:rsidRPr="00B120FE" w:rsidTr="00B120FE">
        <w:trPr>
          <w:trHeight w:val="510"/>
        </w:trPr>
        <w:tc>
          <w:tcPr>
            <w:tcW w:w="1140" w:type="dxa"/>
          </w:tcPr>
          <w:p w:rsidR="00B120FE" w:rsidRPr="00B120FE" w:rsidRDefault="00B120FE" w:rsidP="00600826">
            <w:pPr>
              <w:jc w:val="center"/>
              <w:rPr>
                <w:rFonts w:ascii="Times New Roman" w:hAnsi="Times New Roman" w:cs="Times New Roman"/>
                <w:b/>
                <w:sz w:val="24"/>
                <w:szCs w:val="24"/>
              </w:rPr>
            </w:pPr>
            <w:r w:rsidRPr="00B120FE">
              <w:rPr>
                <w:rFonts w:ascii="Times New Roman" w:hAnsi="Times New Roman" w:cs="Times New Roman"/>
                <w:b/>
                <w:sz w:val="24"/>
                <w:szCs w:val="24"/>
              </w:rPr>
              <w:t>1</w:t>
            </w:r>
          </w:p>
        </w:tc>
        <w:tc>
          <w:tcPr>
            <w:tcW w:w="2671" w:type="dxa"/>
          </w:tcPr>
          <w:p w:rsidR="00B120FE" w:rsidRPr="00B120FE" w:rsidRDefault="00B120FE" w:rsidP="00B120FE">
            <w:pPr>
              <w:rPr>
                <w:rFonts w:ascii="Times New Roman" w:hAnsi="Times New Roman" w:cs="Times New Roman"/>
                <w:sz w:val="24"/>
                <w:szCs w:val="24"/>
              </w:rPr>
            </w:pPr>
            <w:r w:rsidRPr="00B120FE">
              <w:rPr>
                <w:rFonts w:ascii="Times New Roman" w:hAnsi="Times New Roman" w:cs="Times New Roman"/>
                <w:sz w:val="24"/>
                <w:szCs w:val="24"/>
              </w:rPr>
              <w:t>MURAT PİR</w:t>
            </w:r>
          </w:p>
        </w:tc>
        <w:tc>
          <w:tcPr>
            <w:tcW w:w="6095" w:type="dxa"/>
          </w:tcPr>
          <w:p w:rsidR="00B120FE" w:rsidRPr="00B120FE" w:rsidRDefault="00B120FE" w:rsidP="00B120FE">
            <w:pPr>
              <w:rPr>
                <w:rFonts w:ascii="Times New Roman" w:hAnsi="Times New Roman" w:cs="Times New Roman"/>
                <w:sz w:val="24"/>
                <w:szCs w:val="24"/>
              </w:rPr>
            </w:pPr>
            <w:r w:rsidRPr="00B120FE">
              <w:rPr>
                <w:rFonts w:ascii="Times New Roman" w:hAnsi="Times New Roman" w:cs="Times New Roman"/>
                <w:sz w:val="24"/>
                <w:szCs w:val="24"/>
              </w:rPr>
              <w:t>OKUL MÜDÜRÜ</w:t>
            </w:r>
          </w:p>
        </w:tc>
        <w:tc>
          <w:tcPr>
            <w:tcW w:w="4697" w:type="dxa"/>
          </w:tcPr>
          <w:p w:rsidR="00B120FE" w:rsidRPr="00B120FE" w:rsidRDefault="00B120FE" w:rsidP="00600826">
            <w:pPr>
              <w:jc w:val="center"/>
              <w:rPr>
                <w:rFonts w:ascii="Times New Roman" w:hAnsi="Times New Roman" w:cs="Times New Roman"/>
                <w:b/>
                <w:sz w:val="24"/>
                <w:szCs w:val="24"/>
              </w:rPr>
            </w:pPr>
          </w:p>
        </w:tc>
      </w:tr>
      <w:tr w:rsidR="00B120FE" w:rsidRPr="00B120FE" w:rsidTr="00B120FE">
        <w:trPr>
          <w:trHeight w:val="510"/>
        </w:trPr>
        <w:tc>
          <w:tcPr>
            <w:tcW w:w="1140" w:type="dxa"/>
          </w:tcPr>
          <w:p w:rsidR="00B120FE" w:rsidRPr="00B120FE" w:rsidRDefault="00B120FE" w:rsidP="00600826">
            <w:pPr>
              <w:jc w:val="center"/>
              <w:rPr>
                <w:rFonts w:ascii="Times New Roman" w:hAnsi="Times New Roman" w:cs="Times New Roman"/>
                <w:b/>
                <w:sz w:val="24"/>
                <w:szCs w:val="24"/>
              </w:rPr>
            </w:pPr>
            <w:r w:rsidRPr="00B120FE">
              <w:rPr>
                <w:rFonts w:ascii="Times New Roman" w:hAnsi="Times New Roman" w:cs="Times New Roman"/>
                <w:b/>
                <w:sz w:val="24"/>
                <w:szCs w:val="24"/>
              </w:rPr>
              <w:t>2</w:t>
            </w:r>
          </w:p>
        </w:tc>
        <w:tc>
          <w:tcPr>
            <w:tcW w:w="2671" w:type="dxa"/>
          </w:tcPr>
          <w:p w:rsidR="00B120FE" w:rsidRPr="00B120FE" w:rsidRDefault="00B120FE" w:rsidP="00B120FE">
            <w:pPr>
              <w:rPr>
                <w:rFonts w:ascii="Times New Roman" w:hAnsi="Times New Roman" w:cs="Times New Roman"/>
                <w:sz w:val="24"/>
                <w:szCs w:val="24"/>
              </w:rPr>
            </w:pPr>
            <w:r w:rsidRPr="00B120FE">
              <w:rPr>
                <w:rFonts w:ascii="Times New Roman" w:hAnsi="Times New Roman" w:cs="Times New Roman"/>
                <w:sz w:val="24"/>
                <w:szCs w:val="24"/>
              </w:rPr>
              <w:t>FAZLI YILMAZ</w:t>
            </w:r>
          </w:p>
        </w:tc>
        <w:tc>
          <w:tcPr>
            <w:tcW w:w="6095" w:type="dxa"/>
          </w:tcPr>
          <w:p w:rsidR="00B120FE" w:rsidRPr="00B120FE" w:rsidRDefault="00B120FE" w:rsidP="00B120FE">
            <w:pPr>
              <w:rPr>
                <w:rFonts w:ascii="Times New Roman" w:hAnsi="Times New Roman" w:cs="Times New Roman"/>
                <w:sz w:val="24"/>
                <w:szCs w:val="24"/>
              </w:rPr>
            </w:pPr>
            <w:r w:rsidRPr="00B120FE">
              <w:rPr>
                <w:rFonts w:ascii="Times New Roman" w:hAnsi="Times New Roman" w:cs="Times New Roman"/>
                <w:sz w:val="24"/>
                <w:szCs w:val="24"/>
              </w:rPr>
              <w:t>OKUL BAŞMÜDÜR YARDIMCISI</w:t>
            </w:r>
          </w:p>
        </w:tc>
        <w:tc>
          <w:tcPr>
            <w:tcW w:w="4697" w:type="dxa"/>
          </w:tcPr>
          <w:p w:rsidR="00B120FE" w:rsidRPr="00B120FE" w:rsidRDefault="00B120FE" w:rsidP="00600826">
            <w:pPr>
              <w:jc w:val="center"/>
              <w:rPr>
                <w:rFonts w:ascii="Times New Roman" w:hAnsi="Times New Roman" w:cs="Times New Roman"/>
                <w:b/>
                <w:sz w:val="24"/>
                <w:szCs w:val="24"/>
              </w:rPr>
            </w:pPr>
          </w:p>
        </w:tc>
      </w:tr>
      <w:tr w:rsidR="00B120FE" w:rsidRPr="00B120FE" w:rsidTr="00B120FE">
        <w:trPr>
          <w:trHeight w:val="510"/>
        </w:trPr>
        <w:tc>
          <w:tcPr>
            <w:tcW w:w="1140" w:type="dxa"/>
          </w:tcPr>
          <w:p w:rsidR="00B120FE" w:rsidRPr="00B120FE" w:rsidRDefault="00B120FE" w:rsidP="00600826">
            <w:pPr>
              <w:jc w:val="center"/>
              <w:rPr>
                <w:rFonts w:ascii="Times New Roman" w:hAnsi="Times New Roman" w:cs="Times New Roman"/>
                <w:b/>
                <w:sz w:val="24"/>
                <w:szCs w:val="24"/>
              </w:rPr>
            </w:pPr>
            <w:r w:rsidRPr="00B120FE">
              <w:rPr>
                <w:rFonts w:ascii="Times New Roman" w:hAnsi="Times New Roman" w:cs="Times New Roman"/>
                <w:b/>
                <w:sz w:val="24"/>
                <w:szCs w:val="24"/>
              </w:rPr>
              <w:t>3</w:t>
            </w:r>
          </w:p>
        </w:tc>
        <w:tc>
          <w:tcPr>
            <w:tcW w:w="2671" w:type="dxa"/>
          </w:tcPr>
          <w:p w:rsidR="00B120FE" w:rsidRPr="00B120FE" w:rsidRDefault="00006162" w:rsidP="00B120FE">
            <w:pPr>
              <w:rPr>
                <w:rFonts w:ascii="Times New Roman" w:hAnsi="Times New Roman" w:cs="Times New Roman"/>
                <w:sz w:val="24"/>
                <w:szCs w:val="24"/>
              </w:rPr>
            </w:pPr>
            <w:r>
              <w:rPr>
                <w:rFonts w:ascii="Times New Roman" w:hAnsi="Times New Roman" w:cs="Times New Roman"/>
                <w:sz w:val="24"/>
                <w:szCs w:val="24"/>
              </w:rPr>
              <w:t>DİDEM ZENGİN</w:t>
            </w:r>
            <w:r w:rsidR="00B120FE" w:rsidRPr="00B120FE">
              <w:rPr>
                <w:rFonts w:ascii="Times New Roman" w:hAnsi="Times New Roman" w:cs="Times New Roman"/>
                <w:sz w:val="24"/>
                <w:szCs w:val="24"/>
              </w:rPr>
              <w:t xml:space="preserve"> </w:t>
            </w:r>
          </w:p>
        </w:tc>
        <w:tc>
          <w:tcPr>
            <w:tcW w:w="6095" w:type="dxa"/>
          </w:tcPr>
          <w:p w:rsidR="00B120FE" w:rsidRPr="00B120FE" w:rsidRDefault="00B120FE" w:rsidP="00B120FE">
            <w:pPr>
              <w:rPr>
                <w:rFonts w:ascii="Times New Roman" w:hAnsi="Times New Roman" w:cs="Times New Roman"/>
                <w:sz w:val="24"/>
                <w:szCs w:val="24"/>
              </w:rPr>
            </w:pPr>
            <w:r w:rsidRPr="00B120FE">
              <w:rPr>
                <w:rFonts w:ascii="Times New Roman" w:hAnsi="Times New Roman" w:cs="Times New Roman"/>
                <w:sz w:val="24"/>
                <w:szCs w:val="24"/>
              </w:rPr>
              <w:t>MÜDÜR YARDIMCISI</w:t>
            </w:r>
          </w:p>
        </w:tc>
        <w:tc>
          <w:tcPr>
            <w:tcW w:w="4697" w:type="dxa"/>
          </w:tcPr>
          <w:p w:rsidR="00B120FE" w:rsidRPr="00B120FE" w:rsidRDefault="00B120FE" w:rsidP="00600826">
            <w:pPr>
              <w:jc w:val="center"/>
              <w:rPr>
                <w:rFonts w:ascii="Times New Roman" w:hAnsi="Times New Roman" w:cs="Times New Roman"/>
                <w:b/>
                <w:sz w:val="24"/>
                <w:szCs w:val="24"/>
              </w:rPr>
            </w:pPr>
          </w:p>
        </w:tc>
      </w:tr>
      <w:tr w:rsidR="00B120FE" w:rsidRPr="00B120FE" w:rsidTr="00B120FE">
        <w:trPr>
          <w:trHeight w:val="557"/>
        </w:trPr>
        <w:tc>
          <w:tcPr>
            <w:tcW w:w="1140" w:type="dxa"/>
          </w:tcPr>
          <w:p w:rsidR="00B120FE" w:rsidRPr="00B120FE" w:rsidRDefault="00B120FE" w:rsidP="00600826">
            <w:pPr>
              <w:jc w:val="center"/>
              <w:rPr>
                <w:rFonts w:ascii="Times New Roman" w:hAnsi="Times New Roman" w:cs="Times New Roman"/>
                <w:b/>
                <w:sz w:val="24"/>
                <w:szCs w:val="24"/>
              </w:rPr>
            </w:pPr>
            <w:r w:rsidRPr="00B120FE">
              <w:rPr>
                <w:rFonts w:ascii="Times New Roman" w:hAnsi="Times New Roman" w:cs="Times New Roman"/>
                <w:b/>
                <w:sz w:val="24"/>
                <w:szCs w:val="24"/>
              </w:rPr>
              <w:t>4</w:t>
            </w:r>
          </w:p>
        </w:tc>
        <w:tc>
          <w:tcPr>
            <w:tcW w:w="2671" w:type="dxa"/>
          </w:tcPr>
          <w:p w:rsidR="00B120FE" w:rsidRPr="00B120FE" w:rsidRDefault="00B120FE" w:rsidP="00B120FE">
            <w:pPr>
              <w:rPr>
                <w:rFonts w:ascii="Times New Roman" w:hAnsi="Times New Roman" w:cs="Times New Roman"/>
                <w:sz w:val="24"/>
                <w:szCs w:val="24"/>
              </w:rPr>
            </w:pPr>
            <w:r w:rsidRPr="00B120FE">
              <w:rPr>
                <w:rFonts w:ascii="Times New Roman" w:hAnsi="Times New Roman" w:cs="Times New Roman"/>
                <w:sz w:val="24"/>
                <w:szCs w:val="24"/>
              </w:rPr>
              <w:t>ECMEL GENÇOĞLU</w:t>
            </w:r>
          </w:p>
        </w:tc>
        <w:tc>
          <w:tcPr>
            <w:tcW w:w="6095" w:type="dxa"/>
          </w:tcPr>
          <w:p w:rsidR="00B120FE" w:rsidRPr="00B120FE" w:rsidRDefault="00B120FE" w:rsidP="00B120FE">
            <w:pPr>
              <w:rPr>
                <w:rFonts w:ascii="Times New Roman" w:hAnsi="Times New Roman" w:cs="Times New Roman"/>
                <w:sz w:val="24"/>
                <w:szCs w:val="24"/>
              </w:rPr>
            </w:pPr>
            <w:r w:rsidRPr="00B120FE">
              <w:rPr>
                <w:rFonts w:ascii="Times New Roman" w:hAnsi="Times New Roman" w:cs="Times New Roman"/>
                <w:sz w:val="24"/>
                <w:szCs w:val="24"/>
              </w:rPr>
              <w:t>MÜDÜR YARDIMCISI</w:t>
            </w:r>
          </w:p>
        </w:tc>
        <w:tc>
          <w:tcPr>
            <w:tcW w:w="4697" w:type="dxa"/>
          </w:tcPr>
          <w:p w:rsidR="00B120FE" w:rsidRPr="00B120FE" w:rsidRDefault="00B120FE" w:rsidP="00600826">
            <w:pPr>
              <w:jc w:val="center"/>
              <w:rPr>
                <w:rFonts w:ascii="Times New Roman" w:hAnsi="Times New Roman" w:cs="Times New Roman"/>
                <w:b/>
                <w:sz w:val="24"/>
                <w:szCs w:val="24"/>
              </w:rPr>
            </w:pPr>
          </w:p>
        </w:tc>
      </w:tr>
      <w:tr w:rsidR="00B120FE" w:rsidRPr="00B120FE" w:rsidTr="00B120FE">
        <w:trPr>
          <w:trHeight w:val="510"/>
        </w:trPr>
        <w:tc>
          <w:tcPr>
            <w:tcW w:w="1140" w:type="dxa"/>
          </w:tcPr>
          <w:p w:rsidR="00B120FE" w:rsidRPr="00B120FE" w:rsidRDefault="00B120FE" w:rsidP="00600826">
            <w:pPr>
              <w:jc w:val="center"/>
              <w:rPr>
                <w:rFonts w:ascii="Times New Roman" w:hAnsi="Times New Roman" w:cs="Times New Roman"/>
                <w:b/>
                <w:sz w:val="24"/>
                <w:szCs w:val="24"/>
              </w:rPr>
            </w:pPr>
            <w:r w:rsidRPr="00B120FE">
              <w:rPr>
                <w:rFonts w:ascii="Times New Roman" w:hAnsi="Times New Roman" w:cs="Times New Roman"/>
                <w:b/>
                <w:sz w:val="24"/>
                <w:szCs w:val="24"/>
              </w:rPr>
              <w:t>5</w:t>
            </w:r>
          </w:p>
        </w:tc>
        <w:tc>
          <w:tcPr>
            <w:tcW w:w="2671" w:type="dxa"/>
          </w:tcPr>
          <w:p w:rsidR="00B120FE" w:rsidRPr="00B120FE" w:rsidRDefault="00B120FE" w:rsidP="00B120FE">
            <w:pPr>
              <w:rPr>
                <w:rFonts w:ascii="Times New Roman" w:hAnsi="Times New Roman" w:cs="Times New Roman"/>
                <w:sz w:val="24"/>
                <w:szCs w:val="24"/>
              </w:rPr>
            </w:pPr>
            <w:r w:rsidRPr="00B120FE">
              <w:rPr>
                <w:rFonts w:ascii="Times New Roman" w:hAnsi="Times New Roman" w:cs="Times New Roman"/>
                <w:sz w:val="24"/>
                <w:szCs w:val="24"/>
              </w:rPr>
              <w:t>ERHAN ŞENOĞLU</w:t>
            </w:r>
          </w:p>
        </w:tc>
        <w:tc>
          <w:tcPr>
            <w:tcW w:w="6095" w:type="dxa"/>
          </w:tcPr>
          <w:p w:rsidR="00B120FE" w:rsidRPr="00B120FE" w:rsidRDefault="00B120FE" w:rsidP="00B120FE">
            <w:pPr>
              <w:rPr>
                <w:rFonts w:ascii="Times New Roman" w:hAnsi="Times New Roman" w:cs="Times New Roman"/>
                <w:sz w:val="24"/>
                <w:szCs w:val="24"/>
              </w:rPr>
            </w:pPr>
            <w:r w:rsidRPr="00B120FE">
              <w:rPr>
                <w:rFonts w:ascii="Times New Roman" w:hAnsi="Times New Roman" w:cs="Times New Roman"/>
                <w:sz w:val="24"/>
                <w:szCs w:val="24"/>
              </w:rPr>
              <w:t>REHBER ÖĞRETMEN/PSİKOLOJİK DANIŞMAN</w:t>
            </w:r>
          </w:p>
        </w:tc>
        <w:tc>
          <w:tcPr>
            <w:tcW w:w="4697" w:type="dxa"/>
          </w:tcPr>
          <w:p w:rsidR="00B120FE" w:rsidRPr="00B120FE" w:rsidRDefault="00B120FE" w:rsidP="00600826">
            <w:pPr>
              <w:jc w:val="center"/>
              <w:rPr>
                <w:rFonts w:ascii="Times New Roman" w:hAnsi="Times New Roman" w:cs="Times New Roman"/>
                <w:b/>
                <w:sz w:val="24"/>
                <w:szCs w:val="24"/>
              </w:rPr>
            </w:pPr>
          </w:p>
        </w:tc>
      </w:tr>
      <w:tr w:rsidR="00B120FE" w:rsidRPr="00B120FE" w:rsidTr="00B120FE">
        <w:trPr>
          <w:trHeight w:val="510"/>
        </w:trPr>
        <w:tc>
          <w:tcPr>
            <w:tcW w:w="1140" w:type="dxa"/>
          </w:tcPr>
          <w:p w:rsidR="00B120FE" w:rsidRPr="00B120FE" w:rsidRDefault="00B120FE" w:rsidP="00600826">
            <w:pPr>
              <w:jc w:val="center"/>
              <w:rPr>
                <w:rFonts w:ascii="Times New Roman" w:hAnsi="Times New Roman" w:cs="Times New Roman"/>
                <w:b/>
                <w:sz w:val="24"/>
                <w:szCs w:val="24"/>
              </w:rPr>
            </w:pPr>
            <w:r w:rsidRPr="00B120FE">
              <w:rPr>
                <w:rFonts w:ascii="Times New Roman" w:hAnsi="Times New Roman" w:cs="Times New Roman"/>
                <w:b/>
                <w:sz w:val="24"/>
                <w:szCs w:val="24"/>
              </w:rPr>
              <w:t>6</w:t>
            </w:r>
          </w:p>
        </w:tc>
        <w:tc>
          <w:tcPr>
            <w:tcW w:w="2671" w:type="dxa"/>
          </w:tcPr>
          <w:p w:rsidR="00B120FE" w:rsidRPr="00B120FE" w:rsidRDefault="00006162" w:rsidP="00B120FE">
            <w:pPr>
              <w:rPr>
                <w:rFonts w:ascii="Times New Roman" w:hAnsi="Times New Roman" w:cs="Times New Roman"/>
                <w:sz w:val="24"/>
                <w:szCs w:val="24"/>
              </w:rPr>
            </w:pPr>
            <w:r>
              <w:rPr>
                <w:rFonts w:ascii="Times New Roman" w:hAnsi="Times New Roman" w:cs="Times New Roman"/>
                <w:sz w:val="24"/>
                <w:szCs w:val="24"/>
              </w:rPr>
              <w:t>DİLEK KOÇALİOĞLU</w:t>
            </w:r>
          </w:p>
        </w:tc>
        <w:tc>
          <w:tcPr>
            <w:tcW w:w="6095" w:type="dxa"/>
          </w:tcPr>
          <w:p w:rsidR="00B120FE" w:rsidRPr="00B120FE" w:rsidRDefault="00B120FE" w:rsidP="00B120FE">
            <w:pPr>
              <w:rPr>
                <w:rFonts w:ascii="Times New Roman" w:hAnsi="Times New Roman" w:cs="Times New Roman"/>
                <w:sz w:val="24"/>
                <w:szCs w:val="24"/>
              </w:rPr>
            </w:pPr>
            <w:r w:rsidRPr="00B120FE">
              <w:rPr>
                <w:rFonts w:ascii="Times New Roman" w:hAnsi="Times New Roman" w:cs="Times New Roman"/>
                <w:sz w:val="24"/>
                <w:szCs w:val="24"/>
              </w:rPr>
              <w:t>5/A SINIFI SINIF REHBER ÖĞRETMENİ</w:t>
            </w:r>
          </w:p>
        </w:tc>
        <w:tc>
          <w:tcPr>
            <w:tcW w:w="4697" w:type="dxa"/>
          </w:tcPr>
          <w:p w:rsidR="00B120FE" w:rsidRPr="00B120FE" w:rsidRDefault="00B120FE" w:rsidP="00600826">
            <w:pPr>
              <w:jc w:val="center"/>
              <w:rPr>
                <w:rFonts w:ascii="Times New Roman" w:hAnsi="Times New Roman" w:cs="Times New Roman"/>
                <w:b/>
                <w:sz w:val="24"/>
                <w:szCs w:val="24"/>
              </w:rPr>
            </w:pPr>
          </w:p>
        </w:tc>
      </w:tr>
      <w:tr w:rsidR="00B120FE" w:rsidRPr="00B120FE" w:rsidTr="00B120FE">
        <w:trPr>
          <w:trHeight w:val="510"/>
        </w:trPr>
        <w:tc>
          <w:tcPr>
            <w:tcW w:w="1140" w:type="dxa"/>
          </w:tcPr>
          <w:p w:rsidR="00B120FE" w:rsidRPr="00B120FE" w:rsidRDefault="00B120FE" w:rsidP="00600826">
            <w:pPr>
              <w:jc w:val="center"/>
              <w:rPr>
                <w:rFonts w:ascii="Times New Roman" w:hAnsi="Times New Roman" w:cs="Times New Roman"/>
                <w:b/>
                <w:sz w:val="24"/>
                <w:szCs w:val="24"/>
              </w:rPr>
            </w:pPr>
            <w:r w:rsidRPr="00B120FE">
              <w:rPr>
                <w:rFonts w:ascii="Times New Roman" w:hAnsi="Times New Roman" w:cs="Times New Roman"/>
                <w:b/>
                <w:sz w:val="24"/>
                <w:szCs w:val="24"/>
              </w:rPr>
              <w:t>7</w:t>
            </w:r>
          </w:p>
        </w:tc>
        <w:tc>
          <w:tcPr>
            <w:tcW w:w="2671" w:type="dxa"/>
          </w:tcPr>
          <w:p w:rsidR="00B120FE" w:rsidRPr="00B120FE" w:rsidRDefault="00006162" w:rsidP="00B120FE">
            <w:pPr>
              <w:rPr>
                <w:rFonts w:ascii="Times New Roman" w:hAnsi="Times New Roman" w:cs="Times New Roman"/>
                <w:sz w:val="24"/>
                <w:szCs w:val="24"/>
              </w:rPr>
            </w:pPr>
            <w:r>
              <w:rPr>
                <w:rFonts w:ascii="Times New Roman" w:hAnsi="Times New Roman" w:cs="Times New Roman"/>
                <w:sz w:val="24"/>
                <w:szCs w:val="24"/>
              </w:rPr>
              <w:t xml:space="preserve">ONUR ÖZTORUN </w:t>
            </w:r>
          </w:p>
        </w:tc>
        <w:tc>
          <w:tcPr>
            <w:tcW w:w="6095" w:type="dxa"/>
          </w:tcPr>
          <w:p w:rsidR="00B120FE" w:rsidRPr="00B120FE" w:rsidRDefault="00B120FE" w:rsidP="00B120FE">
            <w:pPr>
              <w:rPr>
                <w:rFonts w:ascii="Times New Roman" w:hAnsi="Times New Roman" w:cs="Times New Roman"/>
                <w:sz w:val="24"/>
                <w:szCs w:val="24"/>
              </w:rPr>
            </w:pPr>
            <w:r w:rsidRPr="00B120FE">
              <w:rPr>
                <w:rFonts w:ascii="Times New Roman" w:hAnsi="Times New Roman" w:cs="Times New Roman"/>
                <w:sz w:val="24"/>
                <w:szCs w:val="24"/>
              </w:rPr>
              <w:t>6/A SINIFI SINIF REHBER ÖĞRETMENİ</w:t>
            </w:r>
          </w:p>
        </w:tc>
        <w:tc>
          <w:tcPr>
            <w:tcW w:w="4697" w:type="dxa"/>
          </w:tcPr>
          <w:p w:rsidR="00B120FE" w:rsidRPr="00B120FE" w:rsidRDefault="00B120FE" w:rsidP="00600826">
            <w:pPr>
              <w:jc w:val="center"/>
              <w:rPr>
                <w:rFonts w:ascii="Times New Roman" w:hAnsi="Times New Roman" w:cs="Times New Roman"/>
                <w:b/>
                <w:sz w:val="24"/>
                <w:szCs w:val="24"/>
              </w:rPr>
            </w:pPr>
          </w:p>
        </w:tc>
      </w:tr>
      <w:tr w:rsidR="00B120FE" w:rsidRPr="00B120FE" w:rsidTr="00B120FE">
        <w:trPr>
          <w:trHeight w:val="510"/>
        </w:trPr>
        <w:tc>
          <w:tcPr>
            <w:tcW w:w="1140" w:type="dxa"/>
          </w:tcPr>
          <w:p w:rsidR="00B120FE" w:rsidRPr="00B120FE" w:rsidRDefault="00B120FE" w:rsidP="00600826">
            <w:pPr>
              <w:jc w:val="center"/>
              <w:rPr>
                <w:rFonts w:ascii="Times New Roman" w:hAnsi="Times New Roman" w:cs="Times New Roman"/>
                <w:b/>
                <w:sz w:val="24"/>
                <w:szCs w:val="24"/>
              </w:rPr>
            </w:pPr>
            <w:r w:rsidRPr="00B120FE">
              <w:rPr>
                <w:rFonts w:ascii="Times New Roman" w:hAnsi="Times New Roman" w:cs="Times New Roman"/>
                <w:b/>
                <w:sz w:val="24"/>
                <w:szCs w:val="24"/>
              </w:rPr>
              <w:t>8</w:t>
            </w:r>
          </w:p>
        </w:tc>
        <w:tc>
          <w:tcPr>
            <w:tcW w:w="2671" w:type="dxa"/>
          </w:tcPr>
          <w:p w:rsidR="00B120FE" w:rsidRPr="00B120FE" w:rsidRDefault="00006162" w:rsidP="00B120FE">
            <w:pPr>
              <w:rPr>
                <w:rFonts w:ascii="Times New Roman" w:hAnsi="Times New Roman" w:cs="Times New Roman"/>
                <w:sz w:val="24"/>
                <w:szCs w:val="24"/>
              </w:rPr>
            </w:pPr>
            <w:r>
              <w:rPr>
                <w:rFonts w:ascii="Times New Roman" w:hAnsi="Times New Roman" w:cs="Times New Roman"/>
                <w:sz w:val="24"/>
                <w:szCs w:val="24"/>
              </w:rPr>
              <w:t xml:space="preserve">BURÇİN YILMAZ </w:t>
            </w:r>
          </w:p>
        </w:tc>
        <w:tc>
          <w:tcPr>
            <w:tcW w:w="6095" w:type="dxa"/>
          </w:tcPr>
          <w:p w:rsidR="00B120FE" w:rsidRPr="00B120FE" w:rsidRDefault="00B120FE" w:rsidP="00B120FE">
            <w:pPr>
              <w:rPr>
                <w:rFonts w:ascii="Times New Roman" w:hAnsi="Times New Roman" w:cs="Times New Roman"/>
                <w:sz w:val="24"/>
                <w:szCs w:val="24"/>
              </w:rPr>
            </w:pPr>
            <w:r w:rsidRPr="00B120FE">
              <w:rPr>
                <w:rFonts w:ascii="Times New Roman" w:hAnsi="Times New Roman" w:cs="Times New Roman"/>
                <w:sz w:val="24"/>
                <w:szCs w:val="24"/>
              </w:rPr>
              <w:t>7/A SINIFI SINIF REHBER ÖĞRETMENİ</w:t>
            </w:r>
          </w:p>
        </w:tc>
        <w:tc>
          <w:tcPr>
            <w:tcW w:w="4697" w:type="dxa"/>
          </w:tcPr>
          <w:p w:rsidR="00B120FE" w:rsidRPr="00B120FE" w:rsidRDefault="00B120FE" w:rsidP="00600826">
            <w:pPr>
              <w:jc w:val="center"/>
              <w:rPr>
                <w:rFonts w:ascii="Times New Roman" w:hAnsi="Times New Roman" w:cs="Times New Roman"/>
                <w:b/>
                <w:sz w:val="24"/>
                <w:szCs w:val="24"/>
              </w:rPr>
            </w:pPr>
          </w:p>
        </w:tc>
      </w:tr>
      <w:tr w:rsidR="00B120FE" w:rsidRPr="00B120FE" w:rsidTr="00B120FE">
        <w:trPr>
          <w:trHeight w:val="557"/>
        </w:trPr>
        <w:tc>
          <w:tcPr>
            <w:tcW w:w="1140" w:type="dxa"/>
          </w:tcPr>
          <w:p w:rsidR="00B120FE" w:rsidRPr="00B120FE" w:rsidRDefault="00B120FE" w:rsidP="00600826">
            <w:pPr>
              <w:jc w:val="center"/>
              <w:rPr>
                <w:rFonts w:ascii="Times New Roman" w:hAnsi="Times New Roman" w:cs="Times New Roman"/>
                <w:b/>
                <w:sz w:val="24"/>
                <w:szCs w:val="24"/>
              </w:rPr>
            </w:pPr>
            <w:r w:rsidRPr="00B120FE">
              <w:rPr>
                <w:rFonts w:ascii="Times New Roman" w:hAnsi="Times New Roman" w:cs="Times New Roman"/>
                <w:b/>
                <w:sz w:val="24"/>
                <w:szCs w:val="24"/>
              </w:rPr>
              <w:t>9</w:t>
            </w:r>
          </w:p>
        </w:tc>
        <w:tc>
          <w:tcPr>
            <w:tcW w:w="2671" w:type="dxa"/>
          </w:tcPr>
          <w:p w:rsidR="00B120FE" w:rsidRPr="00B120FE" w:rsidRDefault="00171E5F" w:rsidP="00B120FE">
            <w:pPr>
              <w:rPr>
                <w:rFonts w:ascii="Times New Roman" w:hAnsi="Times New Roman" w:cs="Times New Roman"/>
                <w:sz w:val="24"/>
                <w:szCs w:val="24"/>
              </w:rPr>
            </w:pPr>
            <w:r>
              <w:rPr>
                <w:rFonts w:ascii="Times New Roman" w:hAnsi="Times New Roman" w:cs="Times New Roman"/>
                <w:sz w:val="24"/>
                <w:szCs w:val="24"/>
              </w:rPr>
              <w:t>ÖZ</w:t>
            </w:r>
            <w:r w:rsidR="00006162">
              <w:rPr>
                <w:rFonts w:ascii="Times New Roman" w:hAnsi="Times New Roman" w:cs="Times New Roman"/>
                <w:sz w:val="24"/>
                <w:szCs w:val="24"/>
              </w:rPr>
              <w:t>NUR AKTAŞ</w:t>
            </w:r>
          </w:p>
        </w:tc>
        <w:tc>
          <w:tcPr>
            <w:tcW w:w="6095" w:type="dxa"/>
          </w:tcPr>
          <w:p w:rsidR="00B120FE" w:rsidRPr="00B120FE" w:rsidRDefault="00B120FE" w:rsidP="00B120FE">
            <w:pPr>
              <w:rPr>
                <w:rFonts w:ascii="Times New Roman" w:hAnsi="Times New Roman" w:cs="Times New Roman"/>
                <w:sz w:val="24"/>
                <w:szCs w:val="24"/>
              </w:rPr>
            </w:pPr>
            <w:r w:rsidRPr="00B120FE">
              <w:rPr>
                <w:rFonts w:ascii="Times New Roman" w:hAnsi="Times New Roman" w:cs="Times New Roman"/>
                <w:sz w:val="24"/>
                <w:szCs w:val="24"/>
              </w:rPr>
              <w:t>8/A SINIFI SINIF REHBER ÖĞRETMENİ</w:t>
            </w:r>
          </w:p>
        </w:tc>
        <w:tc>
          <w:tcPr>
            <w:tcW w:w="4697" w:type="dxa"/>
          </w:tcPr>
          <w:p w:rsidR="00B120FE" w:rsidRPr="00B120FE" w:rsidRDefault="00B120FE" w:rsidP="00600826">
            <w:pPr>
              <w:jc w:val="center"/>
              <w:rPr>
                <w:rFonts w:ascii="Times New Roman" w:hAnsi="Times New Roman" w:cs="Times New Roman"/>
                <w:b/>
                <w:sz w:val="24"/>
                <w:szCs w:val="24"/>
              </w:rPr>
            </w:pPr>
          </w:p>
        </w:tc>
      </w:tr>
    </w:tbl>
    <w:p w:rsidR="008A4630" w:rsidRPr="00B120FE" w:rsidRDefault="008A4630" w:rsidP="00600826">
      <w:pPr>
        <w:ind w:left="720"/>
        <w:jc w:val="center"/>
        <w:rPr>
          <w:rFonts w:ascii="Times New Roman" w:hAnsi="Times New Roman" w:cs="Times New Roman"/>
          <w:b/>
          <w:sz w:val="24"/>
          <w:szCs w:val="24"/>
        </w:rPr>
      </w:pPr>
    </w:p>
    <w:p w:rsidR="00632551" w:rsidRDefault="00B120FE" w:rsidP="00600826">
      <w:pPr>
        <w:ind w:left="720"/>
        <w:jc w:val="center"/>
        <w:rPr>
          <w:rFonts w:ascii="Times New Roman" w:hAnsi="Times New Roman" w:cs="Times New Roman"/>
          <w:b/>
          <w:sz w:val="24"/>
          <w:szCs w:val="24"/>
        </w:rPr>
      </w:pPr>
      <w:r w:rsidRPr="00B120FE">
        <w:rPr>
          <w:rFonts w:ascii="Times New Roman" w:hAnsi="Times New Roman" w:cs="Times New Roman"/>
          <w:b/>
          <w:sz w:val="24"/>
          <w:szCs w:val="24"/>
        </w:rPr>
        <w:t>06</w:t>
      </w:r>
      <w:r w:rsidR="008A4630" w:rsidRPr="00B120FE">
        <w:rPr>
          <w:rFonts w:ascii="Times New Roman" w:hAnsi="Times New Roman" w:cs="Times New Roman"/>
          <w:b/>
          <w:sz w:val="24"/>
          <w:szCs w:val="24"/>
        </w:rPr>
        <w:t>.10</w:t>
      </w:r>
      <w:r w:rsidR="00006162">
        <w:rPr>
          <w:rFonts w:ascii="Times New Roman" w:hAnsi="Times New Roman" w:cs="Times New Roman"/>
          <w:b/>
          <w:sz w:val="24"/>
          <w:szCs w:val="24"/>
        </w:rPr>
        <w:t>.2022</w:t>
      </w:r>
    </w:p>
    <w:p w:rsidR="00600826" w:rsidRPr="00B120FE" w:rsidRDefault="00632551" w:rsidP="00600826">
      <w:pPr>
        <w:ind w:left="720"/>
        <w:jc w:val="center"/>
        <w:rPr>
          <w:rFonts w:ascii="Times New Roman" w:hAnsi="Times New Roman" w:cs="Times New Roman"/>
          <w:b/>
          <w:sz w:val="24"/>
          <w:szCs w:val="24"/>
        </w:rPr>
      </w:pPr>
      <w:r>
        <w:rPr>
          <w:rFonts w:ascii="Times New Roman" w:hAnsi="Times New Roman" w:cs="Times New Roman"/>
          <w:b/>
          <w:sz w:val="24"/>
          <w:szCs w:val="24"/>
        </w:rPr>
        <w:t>UYGUNDUR</w:t>
      </w:r>
    </w:p>
    <w:p w:rsidR="00600826" w:rsidRPr="00B120FE" w:rsidRDefault="008A4630" w:rsidP="00600826">
      <w:pPr>
        <w:ind w:left="720"/>
        <w:jc w:val="center"/>
        <w:rPr>
          <w:rFonts w:ascii="Times New Roman" w:hAnsi="Times New Roman" w:cs="Times New Roman"/>
          <w:b/>
          <w:sz w:val="24"/>
          <w:szCs w:val="24"/>
        </w:rPr>
      </w:pPr>
      <w:r w:rsidRPr="00B120FE">
        <w:rPr>
          <w:rFonts w:ascii="Times New Roman" w:hAnsi="Times New Roman" w:cs="Times New Roman"/>
          <w:b/>
          <w:sz w:val="24"/>
          <w:szCs w:val="24"/>
        </w:rPr>
        <w:t>Murat PİR</w:t>
      </w:r>
      <w:bookmarkStart w:id="0" w:name="_GoBack"/>
      <w:bookmarkEnd w:id="0"/>
    </w:p>
    <w:p w:rsidR="00600826" w:rsidRPr="00B120FE" w:rsidRDefault="00600826" w:rsidP="00B120FE">
      <w:pPr>
        <w:ind w:left="720"/>
        <w:jc w:val="center"/>
        <w:rPr>
          <w:rFonts w:ascii="Times New Roman" w:hAnsi="Times New Roman" w:cs="Times New Roman"/>
          <w:b/>
          <w:sz w:val="24"/>
          <w:szCs w:val="24"/>
        </w:rPr>
      </w:pPr>
      <w:r w:rsidRPr="00B120FE">
        <w:rPr>
          <w:rFonts w:ascii="Times New Roman" w:hAnsi="Times New Roman" w:cs="Times New Roman"/>
          <w:b/>
          <w:sz w:val="24"/>
          <w:szCs w:val="24"/>
        </w:rPr>
        <w:t>OKUL MÜDÜRÜ</w:t>
      </w:r>
    </w:p>
    <w:sectPr w:rsidR="00600826" w:rsidRPr="00B120FE" w:rsidSect="00B04520">
      <w:footerReference w:type="default" r:id="rId9"/>
      <w:pgSz w:w="16838" w:h="11906" w:orient="landscape"/>
      <w:pgMar w:top="426" w:right="962"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8C" w:rsidRDefault="0037578C" w:rsidP="00B95138">
      <w:pPr>
        <w:spacing w:after="0" w:line="240" w:lineRule="auto"/>
      </w:pPr>
      <w:r>
        <w:separator/>
      </w:r>
    </w:p>
  </w:endnote>
  <w:endnote w:type="continuationSeparator" w:id="0">
    <w:p w:rsidR="0037578C" w:rsidRDefault="0037578C" w:rsidP="00B9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672192"/>
      <w:docPartObj>
        <w:docPartGallery w:val="Page Numbers (Bottom of Page)"/>
        <w:docPartUnique/>
      </w:docPartObj>
    </w:sdtPr>
    <w:sdtEndPr/>
    <w:sdtContent>
      <w:p w:rsidR="0086525B" w:rsidRDefault="0086525B">
        <w:pPr>
          <w:pStyle w:val="Altbilgi"/>
          <w:jc w:val="center"/>
        </w:pPr>
        <w:r>
          <w:fldChar w:fldCharType="begin"/>
        </w:r>
        <w:r>
          <w:instrText>PAGE   \* MERGEFORMAT</w:instrText>
        </w:r>
        <w:r>
          <w:fldChar w:fldCharType="separate"/>
        </w:r>
        <w:r w:rsidR="00632551">
          <w:rPr>
            <w:noProof/>
          </w:rPr>
          <w:t>7</w:t>
        </w:r>
        <w:r>
          <w:fldChar w:fldCharType="end"/>
        </w:r>
      </w:p>
    </w:sdtContent>
  </w:sdt>
  <w:p w:rsidR="0086525B" w:rsidRDefault="008652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8C" w:rsidRDefault="0037578C" w:rsidP="00B95138">
      <w:pPr>
        <w:spacing w:after="0" w:line="240" w:lineRule="auto"/>
      </w:pPr>
      <w:r>
        <w:separator/>
      </w:r>
    </w:p>
  </w:footnote>
  <w:footnote w:type="continuationSeparator" w:id="0">
    <w:p w:rsidR="0037578C" w:rsidRDefault="0037578C" w:rsidP="00B95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6280E"/>
    <w:multiLevelType w:val="hybridMultilevel"/>
    <w:tmpl w:val="D35CFB7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72F15094"/>
    <w:multiLevelType w:val="hybridMultilevel"/>
    <w:tmpl w:val="F1AE59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FF"/>
    <w:rsid w:val="00006162"/>
    <w:rsid w:val="0002130E"/>
    <w:rsid w:val="00034370"/>
    <w:rsid w:val="00084443"/>
    <w:rsid w:val="000921FF"/>
    <w:rsid w:val="00107592"/>
    <w:rsid w:val="00171E5F"/>
    <w:rsid w:val="001769D0"/>
    <w:rsid w:val="00182FA4"/>
    <w:rsid w:val="001A1643"/>
    <w:rsid w:val="001E6DE6"/>
    <w:rsid w:val="001F5B26"/>
    <w:rsid w:val="00216A45"/>
    <w:rsid w:val="00221519"/>
    <w:rsid w:val="002320D9"/>
    <w:rsid w:val="00236723"/>
    <w:rsid w:val="002446F3"/>
    <w:rsid w:val="00284C6B"/>
    <w:rsid w:val="002926D2"/>
    <w:rsid w:val="002E48DB"/>
    <w:rsid w:val="00363D62"/>
    <w:rsid w:val="0037578C"/>
    <w:rsid w:val="003B05EC"/>
    <w:rsid w:val="003F617C"/>
    <w:rsid w:val="00424EB3"/>
    <w:rsid w:val="00427A41"/>
    <w:rsid w:val="00433DA2"/>
    <w:rsid w:val="00441E07"/>
    <w:rsid w:val="004652BE"/>
    <w:rsid w:val="004E54AA"/>
    <w:rsid w:val="00501C57"/>
    <w:rsid w:val="00556591"/>
    <w:rsid w:val="00584636"/>
    <w:rsid w:val="005B1AF8"/>
    <w:rsid w:val="005E00EC"/>
    <w:rsid w:val="00600826"/>
    <w:rsid w:val="00632551"/>
    <w:rsid w:val="00663E0D"/>
    <w:rsid w:val="00674470"/>
    <w:rsid w:val="006A2CD6"/>
    <w:rsid w:val="006E1B2B"/>
    <w:rsid w:val="0075614D"/>
    <w:rsid w:val="007713FF"/>
    <w:rsid w:val="0079251D"/>
    <w:rsid w:val="0080101B"/>
    <w:rsid w:val="008528F2"/>
    <w:rsid w:val="0086525B"/>
    <w:rsid w:val="008A4630"/>
    <w:rsid w:val="008B0AB0"/>
    <w:rsid w:val="008F0405"/>
    <w:rsid w:val="00912421"/>
    <w:rsid w:val="009A6112"/>
    <w:rsid w:val="009D723F"/>
    <w:rsid w:val="00A71386"/>
    <w:rsid w:val="00AE2FAE"/>
    <w:rsid w:val="00B04520"/>
    <w:rsid w:val="00B120FE"/>
    <w:rsid w:val="00B1640D"/>
    <w:rsid w:val="00B2596B"/>
    <w:rsid w:val="00B61B6E"/>
    <w:rsid w:val="00B63D0C"/>
    <w:rsid w:val="00B95138"/>
    <w:rsid w:val="00BA6BCE"/>
    <w:rsid w:val="00BD453A"/>
    <w:rsid w:val="00BE44D2"/>
    <w:rsid w:val="00BE794E"/>
    <w:rsid w:val="00C171B2"/>
    <w:rsid w:val="00C269A3"/>
    <w:rsid w:val="00C826AB"/>
    <w:rsid w:val="00CA2B50"/>
    <w:rsid w:val="00D07F23"/>
    <w:rsid w:val="00D321F8"/>
    <w:rsid w:val="00D40A67"/>
    <w:rsid w:val="00D6219E"/>
    <w:rsid w:val="00DC6E9F"/>
    <w:rsid w:val="00E00EC3"/>
    <w:rsid w:val="00E011E9"/>
    <w:rsid w:val="00E42E3E"/>
    <w:rsid w:val="00E56269"/>
    <w:rsid w:val="00E623B9"/>
    <w:rsid w:val="00E67407"/>
    <w:rsid w:val="00E70635"/>
    <w:rsid w:val="00E94FAA"/>
    <w:rsid w:val="00ED5FC7"/>
    <w:rsid w:val="00F172B6"/>
    <w:rsid w:val="00F24255"/>
    <w:rsid w:val="00F65128"/>
    <w:rsid w:val="00F659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4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67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951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5138"/>
  </w:style>
  <w:style w:type="paragraph" w:styleId="Altbilgi">
    <w:name w:val="footer"/>
    <w:basedOn w:val="Normal"/>
    <w:link w:val="AltbilgiChar"/>
    <w:uiPriority w:val="99"/>
    <w:unhideWhenUsed/>
    <w:rsid w:val="00B951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5138"/>
  </w:style>
  <w:style w:type="paragraph" w:styleId="ListeParagraf">
    <w:name w:val="List Paragraph"/>
    <w:basedOn w:val="Normal"/>
    <w:uiPriority w:val="34"/>
    <w:qFormat/>
    <w:rsid w:val="00216A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63D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3D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4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67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951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5138"/>
  </w:style>
  <w:style w:type="paragraph" w:styleId="Altbilgi">
    <w:name w:val="footer"/>
    <w:basedOn w:val="Normal"/>
    <w:link w:val="AltbilgiChar"/>
    <w:uiPriority w:val="99"/>
    <w:unhideWhenUsed/>
    <w:rsid w:val="00B951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5138"/>
  </w:style>
  <w:style w:type="paragraph" w:styleId="ListeParagraf">
    <w:name w:val="List Paragraph"/>
    <w:basedOn w:val="Normal"/>
    <w:uiPriority w:val="34"/>
    <w:qFormat/>
    <w:rsid w:val="00216A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63D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3D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144370">
      <w:bodyDiv w:val="1"/>
      <w:marLeft w:val="0"/>
      <w:marRight w:val="0"/>
      <w:marTop w:val="0"/>
      <w:marBottom w:val="0"/>
      <w:divBdr>
        <w:top w:val="none" w:sz="0" w:space="0" w:color="auto"/>
        <w:left w:val="none" w:sz="0" w:space="0" w:color="auto"/>
        <w:bottom w:val="none" w:sz="0" w:space="0" w:color="auto"/>
        <w:right w:val="none" w:sz="0" w:space="0" w:color="auto"/>
      </w:divBdr>
    </w:div>
    <w:div w:id="1092510124">
      <w:bodyDiv w:val="1"/>
      <w:marLeft w:val="0"/>
      <w:marRight w:val="0"/>
      <w:marTop w:val="0"/>
      <w:marBottom w:val="0"/>
      <w:divBdr>
        <w:top w:val="none" w:sz="0" w:space="0" w:color="auto"/>
        <w:left w:val="none" w:sz="0" w:space="0" w:color="auto"/>
        <w:bottom w:val="none" w:sz="0" w:space="0" w:color="auto"/>
        <w:right w:val="none" w:sz="0" w:space="0" w:color="auto"/>
      </w:divBdr>
    </w:div>
    <w:div w:id="1667972246">
      <w:bodyDiv w:val="1"/>
      <w:marLeft w:val="0"/>
      <w:marRight w:val="0"/>
      <w:marTop w:val="0"/>
      <w:marBottom w:val="0"/>
      <w:divBdr>
        <w:top w:val="none" w:sz="0" w:space="0" w:color="auto"/>
        <w:left w:val="none" w:sz="0" w:space="0" w:color="auto"/>
        <w:bottom w:val="none" w:sz="0" w:space="0" w:color="auto"/>
        <w:right w:val="none" w:sz="0" w:space="0" w:color="auto"/>
      </w:divBdr>
      <w:divsChild>
        <w:div w:id="1535536031">
          <w:marLeft w:val="432"/>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F2903-87B6-4140-AA28-0BD39D46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1292</Words>
  <Characters>7370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homeros</dc:creator>
  <cp:lastModifiedBy>Erhan</cp:lastModifiedBy>
  <cp:revision>10</cp:revision>
  <cp:lastPrinted>2022-10-03T07:54:00Z</cp:lastPrinted>
  <dcterms:created xsi:type="dcterms:W3CDTF">2018-09-17T06:31:00Z</dcterms:created>
  <dcterms:modified xsi:type="dcterms:W3CDTF">2022-10-03T07:54:00Z</dcterms:modified>
</cp:coreProperties>
</file>